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545" w:rsidRPr="00E51336" w:rsidRDefault="00BE6545" w:rsidP="00BE6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/>
          <w:b/>
          <w:sz w:val="28"/>
          <w:szCs w:val="28"/>
        </w:rPr>
      </w:pPr>
      <w:r w:rsidRPr="00E51336">
        <w:rPr>
          <w:rFonts w:ascii="Bookman Old Style" w:hAnsi="Bookman Old Style"/>
          <w:b/>
          <w:sz w:val="28"/>
          <w:szCs w:val="28"/>
        </w:rPr>
        <w:t>Distanční vzdělávání</w:t>
      </w:r>
    </w:p>
    <w:p w:rsidR="00BE6545" w:rsidRDefault="00BE6545" w:rsidP="00BE6545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BE6545" w:rsidRDefault="00BE6545" w:rsidP="00BE6545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Vzdělávací téma: </w:t>
      </w:r>
    </w:p>
    <w:p w:rsidR="00BE6545" w:rsidRDefault="00BE6545" w:rsidP="00BE6545">
      <w:pPr>
        <w:jc w:val="center"/>
        <w:rPr>
          <w:rFonts w:ascii="Bookman Old Style" w:hAnsi="Bookman Old Style"/>
          <w:b/>
          <w:i/>
          <w:sz w:val="32"/>
          <w:szCs w:val="32"/>
        </w:rPr>
      </w:pPr>
      <w:r w:rsidRPr="00E51336">
        <w:rPr>
          <w:rFonts w:ascii="Bookman Old Style" w:hAnsi="Bookman Old Style"/>
          <w:b/>
          <w:i/>
          <w:sz w:val="32"/>
          <w:szCs w:val="32"/>
        </w:rPr>
        <w:t>„</w:t>
      </w:r>
      <w:r>
        <w:rPr>
          <w:rFonts w:ascii="Bookman Old Style" w:hAnsi="Bookman Old Style"/>
          <w:b/>
          <w:i/>
          <w:sz w:val="32"/>
          <w:szCs w:val="32"/>
        </w:rPr>
        <w:t>Jaro dělá pokusy, vystrkuje krokusy</w:t>
      </w:r>
      <w:r w:rsidRPr="00E51336">
        <w:rPr>
          <w:rFonts w:ascii="Bookman Old Style" w:hAnsi="Bookman Old Style"/>
          <w:b/>
          <w:i/>
          <w:sz w:val="32"/>
          <w:szCs w:val="32"/>
        </w:rPr>
        <w:t>“</w:t>
      </w:r>
    </w:p>
    <w:p w:rsidR="00BE6545" w:rsidRDefault="00BE6545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BE6545" w:rsidRPr="00BE6545" w:rsidRDefault="00BE6545" w:rsidP="00BE6545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BE6545">
        <w:rPr>
          <w:rFonts w:ascii="Bookman Old Style" w:hAnsi="Bookman Old Style"/>
          <w:sz w:val="28"/>
          <w:szCs w:val="28"/>
        </w:rPr>
        <w:t xml:space="preserve">Milé sluníčkové dětičky, </w:t>
      </w:r>
    </w:p>
    <w:p w:rsidR="00BE6545" w:rsidRPr="00BE6545" w:rsidRDefault="00BE6545" w:rsidP="00BE6545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BE6545">
        <w:rPr>
          <w:rFonts w:ascii="Bookman Old Style" w:hAnsi="Bookman Old Style"/>
          <w:sz w:val="28"/>
          <w:szCs w:val="28"/>
        </w:rPr>
        <w:t>posíláme vám další vzdělávací aktivity.</w:t>
      </w:r>
    </w:p>
    <w:p w:rsidR="00BE6545" w:rsidRDefault="00BE6545" w:rsidP="00BE6545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BE6545">
        <w:rPr>
          <w:rFonts w:ascii="Bookman Old Style" w:hAnsi="Bookman Old Style"/>
          <w:sz w:val="28"/>
          <w:szCs w:val="28"/>
        </w:rPr>
        <w:t xml:space="preserve">Tentokrát už o JARU. </w:t>
      </w:r>
    </w:p>
    <w:p w:rsidR="00044C6C" w:rsidRPr="00044C6C" w:rsidRDefault="00044C6C" w:rsidP="00BE6545">
      <w:pPr>
        <w:spacing w:after="0"/>
        <w:jc w:val="center"/>
        <w:rPr>
          <w:rFonts w:ascii="Bookman Old Style" w:hAnsi="Bookman Old Style"/>
          <w:sz w:val="16"/>
          <w:szCs w:val="16"/>
        </w:rPr>
      </w:pPr>
    </w:p>
    <w:p w:rsidR="00044C6C" w:rsidRPr="00044C6C" w:rsidRDefault="00044C6C" w:rsidP="00BE6545">
      <w:pPr>
        <w:spacing w:after="0"/>
        <w:jc w:val="center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Počasí je v posledních letech trošku pomatené, teď sice mrzne a sněží, ale ještě </w:t>
      </w:r>
      <w:r w:rsidR="00E705D0">
        <w:rPr>
          <w:rFonts w:ascii="Bookman Old Style" w:hAnsi="Bookman Old Style" w:cs="Arial"/>
          <w:sz w:val="24"/>
          <w:szCs w:val="24"/>
          <w:shd w:val="clear" w:color="auto" w:fill="FFFFFF"/>
        </w:rPr>
        <w:t>nedávno</w:t>
      </w:r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byla obleva a svítilo sluníčko. </w:t>
      </w:r>
    </w:p>
    <w:p w:rsidR="00044C6C" w:rsidRPr="00044C6C" w:rsidRDefault="00044C6C" w:rsidP="00BE6545">
      <w:pPr>
        <w:spacing w:after="0"/>
        <w:jc w:val="center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>I tak ale astronomicky stále </w:t>
      </w:r>
      <w:r w:rsidRPr="00044C6C">
        <w:rPr>
          <w:rStyle w:val="Siln"/>
          <w:rFonts w:ascii="Bookman Old Style" w:hAnsi="Bookman Old Style" w:cs="Arial"/>
          <w:b w:val="0"/>
          <w:sz w:val="24"/>
          <w:szCs w:val="24"/>
          <w:bdr w:val="none" w:sz="0" w:space="0" w:color="auto" w:frame="1"/>
          <w:shd w:val="clear" w:color="auto" w:fill="FFFFFF"/>
        </w:rPr>
        <w:t>rozlišujeme čtyři roční období</w:t>
      </w:r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: </w:t>
      </w:r>
    </w:p>
    <w:p w:rsidR="00044C6C" w:rsidRPr="00044C6C" w:rsidRDefault="00044C6C" w:rsidP="00BE6545">
      <w:pPr>
        <w:spacing w:after="0"/>
        <w:jc w:val="center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jaro, léto, podzim a zimu. </w:t>
      </w:r>
    </w:p>
    <w:p w:rsidR="00044C6C" w:rsidRPr="00044C6C" w:rsidRDefault="00044C6C" w:rsidP="00BE6545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>Pro astronomické roční období totiž není až tak důležité, jaké je počasí, ale kdy Slunce prochází danou rovnoběžkou. Může to být kdykoliv mezi 19. – 21. březnem.</w:t>
      </w:r>
    </w:p>
    <w:p w:rsidR="00044C6C" w:rsidRPr="00044C6C" w:rsidRDefault="00044C6C" w:rsidP="00BE6545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044C6C">
        <w:rPr>
          <w:rFonts w:ascii="Bookman Old Style" w:hAnsi="Bookman Old Style"/>
          <w:sz w:val="24"/>
          <w:szCs w:val="24"/>
        </w:rPr>
        <w:t>Letošní astronomické jaro začíná 20. března v 10:37 hodin.</w:t>
      </w:r>
    </w:p>
    <w:p w:rsidR="00BE6545" w:rsidRPr="00044C6C" w:rsidRDefault="00BE6545" w:rsidP="00BE6545">
      <w:pPr>
        <w:pBdr>
          <w:bottom w:val="dotDotDash" w:sz="4" w:space="1" w:color="auto"/>
        </w:pBdr>
        <w:spacing w:after="0"/>
        <w:jc w:val="center"/>
        <w:rPr>
          <w:rFonts w:ascii="Bookman Old Style" w:hAnsi="Bookman Old Style"/>
          <w:sz w:val="16"/>
          <w:szCs w:val="16"/>
        </w:rPr>
      </w:pPr>
    </w:p>
    <w:p w:rsidR="00044C6C" w:rsidRPr="00044C6C" w:rsidRDefault="00044C6C" w:rsidP="00BE6545">
      <w:pPr>
        <w:pBdr>
          <w:bottom w:val="dotDotDash" w:sz="4" w:space="1" w:color="auto"/>
        </w:pBdr>
        <w:spacing w:after="0"/>
        <w:jc w:val="center"/>
        <w:rPr>
          <w:rFonts w:ascii="Bookman Old Style" w:hAnsi="Bookman Old Style"/>
          <w:sz w:val="16"/>
          <w:szCs w:val="16"/>
        </w:rPr>
      </w:pPr>
    </w:p>
    <w:p w:rsidR="00044C6C" w:rsidRPr="00044C6C" w:rsidRDefault="00044C6C" w:rsidP="00044C6C">
      <w:pPr>
        <w:pBdr>
          <w:bottom w:val="dotDotDash" w:sz="4" w:space="1" w:color="auto"/>
        </w:pBdr>
        <w:tabs>
          <w:tab w:val="left" w:pos="825"/>
        </w:tabs>
        <w:spacing w:after="0"/>
        <w:jc w:val="center"/>
        <w:rPr>
          <w:rFonts w:ascii="Bookman Old Style" w:hAnsi="Bookman Old Style" w:cs="Arial"/>
          <w:sz w:val="28"/>
          <w:szCs w:val="28"/>
          <w:shd w:val="clear" w:color="auto" w:fill="FFFFFF"/>
        </w:rPr>
      </w:pPr>
      <w:r w:rsidRPr="00044C6C">
        <w:rPr>
          <w:rFonts w:ascii="Bookman Old Style" w:hAnsi="Bookman Old Style" w:cs="Arial"/>
          <w:b/>
          <w:sz w:val="28"/>
          <w:szCs w:val="28"/>
          <w:shd w:val="clear" w:color="auto" w:fill="FFFFFF"/>
        </w:rPr>
        <w:t>Jaro:</w:t>
      </w:r>
    </w:p>
    <w:p w:rsidR="00BE6545" w:rsidRPr="00044C6C" w:rsidRDefault="00044C6C" w:rsidP="00044C6C">
      <w:pPr>
        <w:pBdr>
          <w:bottom w:val="dotDotDash" w:sz="4" w:space="1" w:color="auto"/>
        </w:pBdr>
        <w:tabs>
          <w:tab w:val="left" w:pos="825"/>
        </w:tabs>
        <w:spacing w:after="0"/>
        <w:jc w:val="center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>Dny jsou delší a teplejší. Na stromech se objevují </w:t>
      </w:r>
      <w:hyperlink r:id="rId6" w:tooltip="Pupen" w:history="1">
        <w:r w:rsidRPr="00044C6C">
          <w:rPr>
            <w:rStyle w:val="Hypertextovodkaz"/>
            <w:rFonts w:ascii="Bookman Old Style" w:hAnsi="Bookman Old Style" w:cs="Arial"/>
            <w:color w:val="auto"/>
            <w:sz w:val="24"/>
            <w:szCs w:val="24"/>
            <w:u w:val="none"/>
            <w:shd w:val="clear" w:color="auto" w:fill="FFFFFF"/>
          </w:rPr>
          <w:t>pupeny</w:t>
        </w:r>
      </w:hyperlink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>, rostliny začínají </w:t>
      </w:r>
      <w:hyperlink r:id="rId7" w:tooltip="Klíčení semene" w:history="1">
        <w:r w:rsidRPr="00044C6C">
          <w:rPr>
            <w:rStyle w:val="Hypertextovodkaz"/>
            <w:rFonts w:ascii="Bookman Old Style" w:hAnsi="Bookman Old Style" w:cs="Arial"/>
            <w:color w:val="auto"/>
            <w:sz w:val="24"/>
            <w:szCs w:val="24"/>
            <w:u w:val="none"/>
            <w:shd w:val="clear" w:color="auto" w:fill="FFFFFF"/>
          </w:rPr>
          <w:t>klíčit</w:t>
        </w:r>
      </w:hyperlink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> a růst. </w:t>
      </w:r>
      <w:hyperlink r:id="rId8" w:tooltip="Ptáci" w:history="1">
        <w:r w:rsidRPr="00044C6C">
          <w:rPr>
            <w:rStyle w:val="Hypertextovodkaz"/>
            <w:rFonts w:ascii="Bookman Old Style" w:hAnsi="Bookman Old Style" w:cs="Arial"/>
            <w:color w:val="auto"/>
            <w:sz w:val="24"/>
            <w:szCs w:val="24"/>
            <w:u w:val="none"/>
            <w:shd w:val="clear" w:color="auto" w:fill="FFFFFF"/>
          </w:rPr>
          <w:t>Ptáci</w:t>
        </w:r>
      </w:hyperlink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> přilétají z teplých krajin, </w:t>
      </w:r>
      <w:hyperlink r:id="rId9" w:tooltip="Ptačí hnízdění (stránka neexistuje)" w:history="1">
        <w:r w:rsidRPr="00044C6C">
          <w:rPr>
            <w:rStyle w:val="Hypertextovodkaz"/>
            <w:rFonts w:ascii="Bookman Old Style" w:hAnsi="Bookman Old Style" w:cs="Arial"/>
            <w:color w:val="auto"/>
            <w:sz w:val="24"/>
            <w:szCs w:val="24"/>
            <w:u w:val="none"/>
            <w:shd w:val="clear" w:color="auto" w:fill="FFFFFF"/>
          </w:rPr>
          <w:t>stavějí si hnízda</w:t>
        </w:r>
      </w:hyperlink>
      <w:r w:rsidRPr="00044C6C">
        <w:rPr>
          <w:rFonts w:ascii="Bookman Old Style" w:hAnsi="Bookman Old Style" w:cs="Arial"/>
          <w:sz w:val="24"/>
          <w:szCs w:val="24"/>
          <w:shd w:val="clear" w:color="auto" w:fill="FFFFFF"/>
        </w:rPr>
        <w:t> a snášejí vejce. Zvířata si hledají partnery a přivádějí na svět mláďata.</w:t>
      </w:r>
    </w:p>
    <w:p w:rsidR="00044C6C" w:rsidRPr="00044C6C" w:rsidRDefault="00044C6C" w:rsidP="00044C6C">
      <w:pPr>
        <w:pBdr>
          <w:bottom w:val="dotDotDash" w:sz="4" w:space="1" w:color="auto"/>
        </w:pBdr>
        <w:tabs>
          <w:tab w:val="left" w:pos="825"/>
        </w:tabs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E6545" w:rsidRDefault="00BE6545" w:rsidP="00BE6545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BE6545" w:rsidRPr="00FD029F" w:rsidRDefault="00BE6545" w:rsidP="00BE6545">
      <w:pPr>
        <w:spacing w:after="0"/>
        <w:rPr>
          <w:rFonts w:ascii="Bookman Old Style" w:hAnsi="Bookman Old Style"/>
          <w:sz w:val="16"/>
          <w:szCs w:val="16"/>
        </w:rPr>
      </w:pPr>
    </w:p>
    <w:p w:rsidR="00595B02" w:rsidRDefault="00BE6545" w:rsidP="00BE6545">
      <w:pPr>
        <w:spacing w:after="0"/>
        <w:rPr>
          <w:rFonts w:ascii="Bookman Old Style" w:hAnsi="Bookman Old Style"/>
          <w:b/>
          <w:sz w:val="24"/>
          <w:szCs w:val="24"/>
        </w:rPr>
      </w:pPr>
      <w:r w:rsidRPr="00BE6545">
        <w:rPr>
          <w:rFonts w:ascii="Bookman Old Style" w:hAnsi="Bookman Old Style"/>
          <w:b/>
          <w:sz w:val="24"/>
          <w:szCs w:val="24"/>
        </w:rPr>
        <w:t>1. Viděly jste venku, první jarní květinku?</w:t>
      </w:r>
      <w:r w:rsidR="00497561">
        <w:rPr>
          <w:rFonts w:ascii="Bookman Old Style" w:hAnsi="Bookman Old Style"/>
          <w:b/>
          <w:sz w:val="24"/>
          <w:szCs w:val="24"/>
        </w:rPr>
        <w:t xml:space="preserve"> </w:t>
      </w:r>
    </w:p>
    <w:p w:rsidR="00BE6545" w:rsidRPr="00BE6545" w:rsidRDefault="00595B02" w:rsidP="00BE6545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Barvu jako sníh má, sluníčko </w:t>
      </w:r>
      <w:r w:rsidR="00497561">
        <w:rPr>
          <w:rFonts w:ascii="Bookman Old Style" w:hAnsi="Bookman Old Style"/>
          <w:b/>
          <w:sz w:val="24"/>
          <w:szCs w:val="24"/>
        </w:rPr>
        <w:t>se na ni usmívá.</w:t>
      </w:r>
    </w:p>
    <w:p w:rsidR="00497561" w:rsidRDefault="00BE6545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Která to je? </w:t>
      </w:r>
    </w:p>
    <w:p w:rsidR="00497561" w:rsidRDefault="00497561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Napovíme, že začíná na písmeno S … a končí písmenem A. </w:t>
      </w:r>
    </w:p>
    <w:p w:rsidR="00497561" w:rsidRDefault="00497561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BE6545">
        <w:rPr>
          <w:rFonts w:ascii="Bookman Old Style" w:hAnsi="Bookman Old Style"/>
          <w:sz w:val="24"/>
          <w:szCs w:val="24"/>
        </w:rPr>
        <w:t xml:space="preserve">Hledejte s rodiči na internetu, v knihách či časopisech a jarní květinku </w:t>
      </w:r>
    </w:p>
    <w:p w:rsidR="00BE6545" w:rsidRDefault="00497561" w:rsidP="00497561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dle obrázku </w:t>
      </w:r>
      <w:r w:rsidR="00E705D0">
        <w:rPr>
          <w:rFonts w:ascii="Bookman Old Style" w:hAnsi="Bookman Old Style"/>
          <w:sz w:val="24"/>
          <w:szCs w:val="24"/>
        </w:rPr>
        <w:t>nakreslete (jednu, dvě nebo tři, kolik chcete).</w:t>
      </w:r>
    </w:p>
    <w:p w:rsidR="00FD029F" w:rsidRDefault="00BE6545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956C6B">
        <w:rPr>
          <w:rFonts w:ascii="Bookman Old Style" w:hAnsi="Bookman Old Style"/>
          <w:sz w:val="24"/>
          <w:szCs w:val="24"/>
        </w:rPr>
        <w:t>Viděli jste při procházkách i jiné jarní květiny? Které? Můžete je nakreslit.</w:t>
      </w:r>
    </w:p>
    <w:p w:rsidR="00497561" w:rsidRDefault="00497561" w:rsidP="00BE6545">
      <w:pPr>
        <w:spacing w:after="0"/>
        <w:rPr>
          <w:rFonts w:ascii="Bookman Old Style" w:hAnsi="Bookman Old Style"/>
          <w:sz w:val="16"/>
          <w:szCs w:val="16"/>
        </w:rPr>
      </w:pPr>
    </w:p>
    <w:p w:rsidR="00497561" w:rsidRPr="00497561" w:rsidRDefault="00497561" w:rsidP="00BE6545">
      <w:pPr>
        <w:spacing w:after="0"/>
        <w:rPr>
          <w:rFonts w:ascii="Bookman Old Style" w:hAnsi="Bookman Old Style"/>
          <w:sz w:val="16"/>
          <w:szCs w:val="16"/>
        </w:rPr>
      </w:pPr>
    </w:p>
    <w:p w:rsidR="00742099" w:rsidRPr="00497561" w:rsidRDefault="00742099" w:rsidP="00BE6545">
      <w:pPr>
        <w:spacing w:after="0"/>
        <w:rPr>
          <w:rFonts w:ascii="Bookman Old Style" w:hAnsi="Bookman Old Style"/>
          <w:sz w:val="24"/>
          <w:szCs w:val="24"/>
        </w:rPr>
      </w:pPr>
      <w:r w:rsidRPr="00742099">
        <w:rPr>
          <w:rFonts w:ascii="Bookman Old Style" w:hAnsi="Bookman Old Style"/>
          <w:b/>
          <w:sz w:val="24"/>
          <w:szCs w:val="24"/>
        </w:rPr>
        <w:t xml:space="preserve">2. </w:t>
      </w:r>
      <w:r>
        <w:rPr>
          <w:rFonts w:ascii="Bookman Old Style" w:hAnsi="Bookman Old Style"/>
          <w:b/>
          <w:sz w:val="24"/>
          <w:szCs w:val="24"/>
        </w:rPr>
        <w:t>K</w:t>
      </w:r>
      <w:r w:rsidR="00497561">
        <w:rPr>
          <w:rFonts w:ascii="Bookman Old Style" w:hAnsi="Bookman Old Style"/>
          <w:b/>
          <w:sz w:val="24"/>
          <w:szCs w:val="24"/>
        </w:rPr>
        <w:t xml:space="preserve">dyž vykvetou sněženky a bledule </w:t>
      </w:r>
      <w:r w:rsidR="00497561">
        <w:rPr>
          <w:rFonts w:ascii="Bookman Old Style" w:hAnsi="Bookman Old Style"/>
          <w:sz w:val="24"/>
          <w:szCs w:val="24"/>
        </w:rPr>
        <w:t>(pozorovat krásy přírody)</w:t>
      </w:r>
    </w:p>
    <w:p w:rsidR="00742099" w:rsidRPr="00742099" w:rsidRDefault="00742099" w:rsidP="00BE6545">
      <w:pPr>
        <w:spacing w:after="0"/>
        <w:rPr>
          <w:rFonts w:ascii="Bookman Old Style" w:hAnsi="Bookman Old Style"/>
          <w:b/>
          <w:sz w:val="16"/>
          <w:szCs w:val="16"/>
        </w:rPr>
      </w:pPr>
    </w:p>
    <w:p w:rsidR="00742099" w:rsidRDefault="00742099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hyperlink r:id="rId10" w:history="1">
        <w:r w:rsidRPr="00C302C7">
          <w:rPr>
            <w:rStyle w:val="Hypertextovodkaz"/>
            <w:rFonts w:ascii="Bookman Old Style" w:hAnsi="Bookman Old Style"/>
            <w:sz w:val="24"/>
            <w:szCs w:val="24"/>
          </w:rPr>
          <w:t>https://www.youtube.com/watch?v=GfWTTR79eLA</w:t>
        </w:r>
      </w:hyperlink>
    </w:p>
    <w:p w:rsidR="00440919" w:rsidRDefault="00440919" w:rsidP="00BE6545">
      <w:pPr>
        <w:spacing w:after="0"/>
        <w:rPr>
          <w:rFonts w:ascii="Bookman Old Style" w:hAnsi="Bookman Old Style"/>
          <w:sz w:val="16"/>
          <w:szCs w:val="16"/>
        </w:rPr>
      </w:pPr>
    </w:p>
    <w:p w:rsidR="00497561" w:rsidRPr="00497561" w:rsidRDefault="00497561" w:rsidP="00BE6545">
      <w:pPr>
        <w:spacing w:after="0"/>
        <w:rPr>
          <w:rFonts w:ascii="Bookman Old Style" w:hAnsi="Bookman Old Style"/>
          <w:sz w:val="16"/>
          <w:szCs w:val="16"/>
        </w:rPr>
      </w:pPr>
    </w:p>
    <w:p w:rsidR="00440919" w:rsidRDefault="00440919" w:rsidP="00BE6545">
      <w:pPr>
        <w:spacing w:after="0"/>
        <w:rPr>
          <w:rFonts w:ascii="Bookman Old Style" w:hAnsi="Bookman Old Style"/>
          <w:b/>
          <w:sz w:val="24"/>
          <w:szCs w:val="24"/>
        </w:rPr>
      </w:pPr>
      <w:r w:rsidRPr="00440919">
        <w:rPr>
          <w:rFonts w:ascii="Bookman Old Style" w:hAnsi="Bookman Old Style"/>
          <w:b/>
          <w:sz w:val="24"/>
          <w:szCs w:val="24"/>
        </w:rPr>
        <w:t xml:space="preserve">3. </w:t>
      </w:r>
      <w:r>
        <w:rPr>
          <w:rFonts w:ascii="Bookman Old Style" w:hAnsi="Bookman Old Style"/>
          <w:b/>
          <w:sz w:val="24"/>
          <w:szCs w:val="24"/>
        </w:rPr>
        <w:t>Jaro dělá pokusy, vystrkuje krokusy – Zdeněk Svěrák, Jaroslav Uhlíř</w:t>
      </w:r>
    </w:p>
    <w:p w:rsidR="00440919" w:rsidRPr="00440919" w:rsidRDefault="00440919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40919" w:rsidRDefault="00440919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hyperlink r:id="rId11" w:history="1">
        <w:r w:rsidRPr="00C302C7">
          <w:rPr>
            <w:rStyle w:val="Hypertextovodkaz"/>
            <w:rFonts w:ascii="Bookman Old Style" w:hAnsi="Bookman Old Style"/>
            <w:sz w:val="24"/>
            <w:szCs w:val="24"/>
          </w:rPr>
          <w:t>https://www.youtube.com/watch?v=JEC-LU3qs-k</w:t>
        </w:r>
      </w:hyperlink>
    </w:p>
    <w:p w:rsidR="00440919" w:rsidRDefault="00440919" w:rsidP="00BE6545">
      <w:pPr>
        <w:spacing w:after="0"/>
        <w:rPr>
          <w:rFonts w:ascii="Bookman Old Style" w:hAnsi="Bookman Old Style"/>
          <w:sz w:val="24"/>
          <w:szCs w:val="24"/>
        </w:rPr>
      </w:pPr>
    </w:p>
    <w:p w:rsidR="00440919" w:rsidRDefault="00440919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můžete si zazpívat, zatančit </w:t>
      </w:r>
      <w:r w:rsidRPr="00440919">
        <w:rPr>
          <w:rFonts w:ascii="Bookman Old Style" w:hAnsi="Bookman Old Style"/>
          <w:sz w:val="24"/>
          <w:szCs w:val="24"/>
        </w:rPr>
        <w:sym w:font="Wingdings" w:char="F04A"/>
      </w:r>
      <w:r>
        <w:rPr>
          <w:rFonts w:ascii="Bookman Old Style" w:hAnsi="Bookman Old Style"/>
          <w:sz w:val="24"/>
          <w:szCs w:val="24"/>
        </w:rPr>
        <w:t xml:space="preserve"> s písní od známých hudebních umělců</w:t>
      </w:r>
    </w:p>
    <w:p w:rsidR="00497561" w:rsidRP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  <w:r w:rsidRPr="00497561">
        <w:rPr>
          <w:rFonts w:ascii="Bookman Old Style" w:hAnsi="Bookman Old Style"/>
          <w:b/>
          <w:sz w:val="24"/>
          <w:szCs w:val="24"/>
        </w:rPr>
        <w:lastRenderedPageBreak/>
        <w:t>4.</w:t>
      </w:r>
      <w:r>
        <w:rPr>
          <w:rFonts w:ascii="Bookman Old Style" w:hAnsi="Bookman Old Style"/>
          <w:b/>
          <w:sz w:val="24"/>
          <w:szCs w:val="24"/>
        </w:rPr>
        <w:t xml:space="preserve"> Pracovní list „KROKUS“</w:t>
      </w:r>
    </w:p>
    <w:p w:rsidR="00440919" w:rsidRDefault="00497561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na jaké písmeno začíná slovo „krokus“?</w:t>
      </w:r>
    </w:p>
    <w:p w:rsidR="00497561" w:rsidRDefault="00497561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vybarvi všechna </w:t>
      </w:r>
      <w:r>
        <w:rPr>
          <w:rFonts w:ascii="Bookman Old Style" w:hAnsi="Bookman Old Style"/>
          <w:b/>
          <w:sz w:val="24"/>
          <w:szCs w:val="24"/>
        </w:rPr>
        <w:t xml:space="preserve">K </w:t>
      </w:r>
      <w:r>
        <w:rPr>
          <w:rFonts w:ascii="Bookman Old Style" w:hAnsi="Bookman Old Style"/>
          <w:sz w:val="24"/>
          <w:szCs w:val="24"/>
        </w:rPr>
        <w:t>v pracovním listu</w:t>
      </w:r>
    </w:p>
    <w:p w:rsidR="00497561" w:rsidRDefault="00497561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vymysli slova začínající na </w:t>
      </w:r>
      <w:r>
        <w:rPr>
          <w:rFonts w:ascii="Bookman Old Style" w:hAnsi="Bookman Old Style"/>
          <w:b/>
          <w:sz w:val="24"/>
          <w:szCs w:val="24"/>
        </w:rPr>
        <w:t xml:space="preserve">K </w:t>
      </w:r>
      <w:r>
        <w:rPr>
          <w:rFonts w:ascii="Bookman Old Style" w:hAnsi="Bookman Old Style"/>
          <w:sz w:val="24"/>
          <w:szCs w:val="24"/>
        </w:rPr>
        <w:t xml:space="preserve">(konvalinka, kámen, kombajn, kotrmelec, </w:t>
      </w:r>
    </w:p>
    <w:p w:rsidR="00497561" w:rsidRDefault="00497561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květák, Karolína, kvádr, …) </w:t>
      </w:r>
    </w:p>
    <w:p w:rsidR="00497561" w:rsidRPr="00497561" w:rsidRDefault="00497561" w:rsidP="00BE654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kolik slov jste zvládli vymyslet? </w:t>
      </w:r>
      <w:r w:rsidR="00595B02"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sz w:val="24"/>
          <w:szCs w:val="24"/>
        </w:rPr>
        <w:t>zapište počet na pracovní list vlevo dolů</w:t>
      </w:r>
      <w:r w:rsidR="00595B02">
        <w:rPr>
          <w:rFonts w:ascii="Bookman Old Style" w:hAnsi="Bookman Old Style"/>
          <w:sz w:val="24"/>
          <w:szCs w:val="24"/>
        </w:rPr>
        <w:t>)</w:t>
      </w:r>
    </w:p>
    <w:p w:rsidR="00440919" w:rsidRDefault="00497561" w:rsidP="00BE6545">
      <w:pPr>
        <w:spacing w:after="0"/>
        <w:rPr>
          <w:rFonts w:ascii="Bookman Old Style" w:hAnsi="Bookman Old Style"/>
          <w:sz w:val="24"/>
          <w:szCs w:val="24"/>
        </w:rPr>
      </w:pPr>
      <w:r w:rsidRPr="00497561"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459CB4CD" wp14:editId="27D0E468">
            <wp:simplePos x="0" y="0"/>
            <wp:positionH relativeFrom="column">
              <wp:posOffset>71755</wp:posOffset>
            </wp:positionH>
            <wp:positionV relativeFrom="paragraph">
              <wp:posOffset>40640</wp:posOffset>
            </wp:positionV>
            <wp:extent cx="5760000" cy="7682400"/>
            <wp:effectExtent l="0" t="0" r="0" b="0"/>
            <wp:wrapNone/>
            <wp:docPr id="6" name="Obrázek 6" descr="C:\Users\Školka1\Desktop\Jaro\d533d09eab1d3a358d28944ed1af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ka1\Desktop\Jaro\d533d09eab1d3a358d28944ed1af36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497561">
      <w:pPr>
        <w:tabs>
          <w:tab w:val="left" w:pos="1335"/>
        </w:tabs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ab/>
      </w: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497561" w:rsidRDefault="00497561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595B02" w:rsidRDefault="00595B02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E6545" w:rsidRDefault="00595B02" w:rsidP="00BE6545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5</w:t>
      </w:r>
      <w:r w:rsidR="00742099">
        <w:rPr>
          <w:rFonts w:ascii="Bookman Old Style" w:hAnsi="Bookman Old Style"/>
          <w:b/>
          <w:sz w:val="24"/>
          <w:szCs w:val="24"/>
        </w:rPr>
        <w:t>.</w:t>
      </w:r>
      <w:r w:rsidR="00BE6545">
        <w:rPr>
          <w:rFonts w:ascii="Bookman Old Style" w:hAnsi="Bookman Old Style"/>
          <w:b/>
          <w:sz w:val="24"/>
          <w:szCs w:val="24"/>
        </w:rPr>
        <w:t xml:space="preserve"> </w:t>
      </w:r>
      <w:r w:rsidR="00FD029F">
        <w:rPr>
          <w:rFonts w:ascii="Bookman Old Style" w:hAnsi="Bookman Old Style"/>
          <w:b/>
          <w:sz w:val="24"/>
          <w:szCs w:val="24"/>
        </w:rPr>
        <w:t>Vytvořte si jarní domácí zahrádku:</w:t>
      </w:r>
    </w:p>
    <w:p w:rsidR="00FD029F" w:rsidRDefault="00FD029F" w:rsidP="00FD029F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A) </w:t>
      </w:r>
      <w:r w:rsidR="00595B02" w:rsidRPr="006C6847">
        <w:rPr>
          <w:rFonts w:ascii="Bookman Old Style" w:hAnsi="Bookman Old Style"/>
          <w:b/>
          <w:i/>
          <w:sz w:val="24"/>
          <w:szCs w:val="24"/>
        </w:rPr>
        <w:t>Vypěstujte</w:t>
      </w:r>
      <w:r w:rsidR="002B3A41" w:rsidRPr="006C6847">
        <w:rPr>
          <w:rFonts w:ascii="Bookman Old Style" w:hAnsi="Bookman Old Style"/>
          <w:b/>
          <w:i/>
          <w:sz w:val="24"/>
          <w:szCs w:val="24"/>
        </w:rPr>
        <w:t xml:space="preserve"> hrášek na vatě</w:t>
      </w:r>
    </w:p>
    <w:p w:rsidR="00FD029F" w:rsidRPr="00FD029F" w:rsidRDefault="00FD029F" w:rsidP="00FD029F">
      <w:pPr>
        <w:pStyle w:val="Odstavecseseznamem"/>
        <w:numPr>
          <w:ilvl w:val="0"/>
          <w:numId w:val="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>semena hrachu</w:t>
      </w:r>
      <w:r w:rsidR="00FB5636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(popř. řeřichu, obilí)</w:t>
      </w:r>
    </w:p>
    <w:p w:rsidR="00FD029F" w:rsidRPr="00FD029F" w:rsidRDefault="00FD029F" w:rsidP="00FD029F">
      <w:pPr>
        <w:pStyle w:val="Odstavecseseznamem"/>
        <w:numPr>
          <w:ilvl w:val="0"/>
          <w:numId w:val="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>krabičku (plast, sklo)</w:t>
      </w:r>
    </w:p>
    <w:p w:rsidR="00FD029F" w:rsidRPr="00FD029F" w:rsidRDefault="00FD029F" w:rsidP="00FD029F">
      <w:pPr>
        <w:pStyle w:val="Odstavecseseznamem"/>
        <w:numPr>
          <w:ilvl w:val="0"/>
          <w:numId w:val="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>vatu</w:t>
      </w:r>
    </w:p>
    <w:p w:rsidR="00FD029F" w:rsidRPr="00FD029F" w:rsidRDefault="00FD029F" w:rsidP="00FD029F">
      <w:pPr>
        <w:pStyle w:val="Odstavecseseznamem"/>
        <w:numPr>
          <w:ilvl w:val="0"/>
          <w:numId w:val="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>vodu</w:t>
      </w:r>
    </w:p>
    <w:p w:rsidR="00FD029F" w:rsidRPr="00FD029F" w:rsidRDefault="00FD029F" w:rsidP="00FD029F">
      <w:pPr>
        <w:pStyle w:val="Odstavecseseznamem"/>
        <w:numPr>
          <w:ilvl w:val="0"/>
          <w:numId w:val="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>později květináč s hlínou</w:t>
      </w:r>
    </w:p>
    <w:p w:rsidR="00FB5636" w:rsidRDefault="00FD029F" w:rsidP="00FB5636">
      <w:pPr>
        <w:spacing w:after="0" w:line="240" w:lineRule="auto"/>
        <w:rPr>
          <w:rFonts w:ascii="Bookman Old Style" w:eastAsia="Times New Roman" w:hAnsi="Bookman Old Style" w:cs="Calibri"/>
          <w:sz w:val="24"/>
          <w:szCs w:val="24"/>
          <w:lang w:eastAsia="cs-CZ"/>
        </w:rPr>
      </w:pPr>
      <w:r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   </w:t>
      </w:r>
    </w:p>
    <w:p w:rsidR="00FD029F" w:rsidRDefault="00FB5636" w:rsidP="00FB5636">
      <w:pPr>
        <w:spacing w:after="120" w:line="240" w:lineRule="auto"/>
        <w:rPr>
          <w:rFonts w:ascii="Bookman Old Style" w:eastAsia="Times New Roman" w:hAnsi="Bookman Old Style" w:cs="Calibri"/>
          <w:sz w:val="24"/>
          <w:szCs w:val="24"/>
          <w:lang w:eastAsia="cs-CZ"/>
        </w:rPr>
      </w:pPr>
      <w:r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   </w:t>
      </w:r>
      <w:r w:rsidR="00FD029F" w:rsidRP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Hrášek je pro děti nejlepší na sázení - je veliký a rychle roste. </w:t>
      </w:r>
    </w:p>
    <w:p w:rsidR="00EC15BF" w:rsidRDefault="002B3A41" w:rsidP="00FD029F">
      <w:pPr>
        <w:spacing w:after="0" w:line="240" w:lineRule="auto"/>
        <w:rPr>
          <w:rFonts w:ascii="Bookman Old Style" w:eastAsia="Times New Roman" w:hAnsi="Bookman Old Style" w:cs="Calibri"/>
          <w:sz w:val="24"/>
          <w:szCs w:val="24"/>
          <w:lang w:eastAsia="cs-CZ"/>
        </w:rPr>
      </w:pPr>
      <w:r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</w:t>
      </w:r>
      <w:r w:rsidR="00742099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</w:t>
      </w:r>
      <w:r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 </w:t>
      </w:r>
      <w:r w:rsid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Do plastové krabičky dejte vatu a namokřete ji. </w:t>
      </w:r>
      <w:r w:rsidR="00FD029F" w:rsidRP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Nejprve semínka vložte </w:t>
      </w:r>
    </w:p>
    <w:p w:rsidR="002B3A41" w:rsidRDefault="00EC15BF" w:rsidP="00FD029F">
      <w:pPr>
        <w:spacing w:after="0" w:line="240" w:lineRule="auto"/>
        <w:rPr>
          <w:rFonts w:ascii="Bookman Old Style" w:eastAsia="Times New Roman" w:hAnsi="Bookman Old Style" w:cs="Calibri"/>
          <w:sz w:val="24"/>
          <w:szCs w:val="24"/>
          <w:lang w:eastAsia="cs-CZ"/>
        </w:rPr>
      </w:pPr>
      <w:r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 </w:t>
      </w:r>
      <w:r w:rsidR="00742099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</w:t>
      </w:r>
      <w:r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</w:t>
      </w:r>
      <w:r w:rsidR="00FD029F" w:rsidRP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na mokrou vatu, aby nasákla vodu. Nechte je klíčit. Udržujte vatu vlhkou. </w:t>
      </w:r>
    </w:p>
    <w:p w:rsidR="00FD029F" w:rsidRDefault="002B3A41" w:rsidP="00FD029F">
      <w:pPr>
        <w:spacing w:after="0" w:line="240" w:lineRule="auto"/>
        <w:rPr>
          <w:rFonts w:ascii="Bookman Old Style" w:eastAsia="Times New Roman" w:hAnsi="Bookman Old Style" w:cs="Calibri"/>
          <w:sz w:val="24"/>
          <w:szCs w:val="24"/>
          <w:lang w:eastAsia="cs-CZ"/>
        </w:rPr>
      </w:pPr>
      <w:r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  </w:t>
      </w:r>
      <w:r w:rsidR="00742099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</w:t>
      </w:r>
      <w:r w:rsidR="00FD029F" w:rsidRPr="00FD029F">
        <w:rPr>
          <w:rFonts w:ascii="Bookman Old Style" w:eastAsia="Times New Roman" w:hAnsi="Bookman Old Style" w:cs="Calibri"/>
          <w:sz w:val="24"/>
          <w:szCs w:val="24"/>
          <w:lang w:eastAsia="cs-CZ"/>
        </w:rPr>
        <w:t>Každý den</w:t>
      </w:r>
      <w:r w:rsidR="00EC15BF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semínka pozorujte.</w:t>
      </w:r>
      <w:r w:rsidR="00742099">
        <w:rPr>
          <w:rFonts w:ascii="Bookman Old Style" w:eastAsia="Times New Roman" w:hAnsi="Bookman Old Style" w:cs="Calibri"/>
          <w:sz w:val="24"/>
          <w:szCs w:val="24"/>
          <w:lang w:eastAsia="cs-CZ"/>
        </w:rPr>
        <w:t xml:space="preserve"> Růst můžete fotografovat.</w:t>
      </w: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</w:t>
      </w:r>
      <w:r w:rsidR="00742099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 xml:space="preserve">  </w:t>
      </w:r>
      <w:r w:rsidR="00FD029F">
        <w:rPr>
          <w:rFonts w:ascii="Bookman Old Style" w:hAnsi="Bookman Old Style" w:cs="Calibri"/>
          <w:sz w:val="24"/>
          <w:szCs w:val="24"/>
        </w:rPr>
        <w:t>D</w:t>
      </w:r>
      <w:r w:rsidR="00FD029F" w:rsidRPr="00FD029F">
        <w:rPr>
          <w:rFonts w:ascii="Bookman Old Style" w:hAnsi="Bookman Old Style" w:cs="Calibri"/>
          <w:sz w:val="24"/>
          <w:szCs w:val="24"/>
        </w:rPr>
        <w:t xml:space="preserve">ěti si mohou vést zápisky nebo pěstovat více semen různých rostlin </w:t>
      </w:r>
      <w:r>
        <w:rPr>
          <w:rFonts w:ascii="Bookman Old Style" w:hAnsi="Bookman Old Style" w:cs="Calibri"/>
          <w:sz w:val="24"/>
          <w:szCs w:val="24"/>
        </w:rPr>
        <w:t xml:space="preserve">  </w:t>
      </w: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 </w:t>
      </w:r>
      <w:r w:rsidR="00742099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r w:rsidR="00FD029F" w:rsidRPr="00FD029F">
        <w:rPr>
          <w:rFonts w:ascii="Bookman Old Style" w:hAnsi="Bookman Old Style" w:cs="Calibri"/>
          <w:sz w:val="24"/>
          <w:szCs w:val="24"/>
        </w:rPr>
        <w:t>najedno</w:t>
      </w:r>
      <w:r w:rsidR="006C6847">
        <w:rPr>
          <w:rFonts w:ascii="Bookman Old Style" w:hAnsi="Bookman Old Style" w:cs="Calibri"/>
          <w:sz w:val="24"/>
          <w:szCs w:val="24"/>
        </w:rPr>
        <w:t>u a pozorovat rozdíly. Je možné</w:t>
      </w:r>
      <w:r w:rsidR="00FD029F" w:rsidRPr="00FD029F">
        <w:rPr>
          <w:rFonts w:ascii="Bookman Old Style" w:hAnsi="Bookman Old Style" w:cs="Calibri"/>
          <w:sz w:val="24"/>
          <w:szCs w:val="24"/>
        </w:rPr>
        <w:t xml:space="preserve"> také semínka rozdělit do tří </w:t>
      </w:r>
      <w:r>
        <w:rPr>
          <w:rFonts w:ascii="Bookman Old Style" w:hAnsi="Bookman Old Style" w:cs="Calibri"/>
          <w:sz w:val="24"/>
          <w:szCs w:val="24"/>
        </w:rPr>
        <w:t xml:space="preserve"> </w:t>
      </w: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 </w:t>
      </w:r>
      <w:r w:rsidR="00742099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 xml:space="preserve"> </w:t>
      </w:r>
      <w:r w:rsidR="00FD029F" w:rsidRPr="00FD029F">
        <w:rPr>
          <w:rFonts w:ascii="Bookman Old Style" w:hAnsi="Bookman Old Style" w:cs="Calibri"/>
          <w:sz w:val="24"/>
          <w:szCs w:val="24"/>
        </w:rPr>
        <w:t>květiná</w:t>
      </w:r>
      <w:r w:rsidR="006C6847">
        <w:rPr>
          <w:rFonts w:ascii="Bookman Old Style" w:hAnsi="Bookman Old Style" w:cs="Calibri"/>
          <w:sz w:val="24"/>
          <w:szCs w:val="24"/>
        </w:rPr>
        <w:t>čů a experimentovat se zálivkou, světlem, teplotou.</w:t>
      </w:r>
    </w:p>
    <w:p w:rsidR="00742099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  </w:t>
      </w:r>
      <w:r w:rsidR="00742099">
        <w:rPr>
          <w:rFonts w:ascii="Bookman Old Style" w:hAnsi="Bookman Old Style" w:cs="Calibri"/>
          <w:sz w:val="24"/>
          <w:szCs w:val="24"/>
        </w:rPr>
        <w:t xml:space="preserve"> </w:t>
      </w:r>
      <w:r w:rsidR="00FD029F" w:rsidRPr="00FD029F">
        <w:rPr>
          <w:rFonts w:ascii="Bookman Old Style" w:hAnsi="Bookman Old Style" w:cs="Calibri"/>
          <w:sz w:val="24"/>
          <w:szCs w:val="24"/>
        </w:rPr>
        <w:t xml:space="preserve">Na pěstování si děti lehce vyzkouší příčinu a následek - zalévám moc, </w:t>
      </w:r>
      <w:r w:rsidR="00742099">
        <w:rPr>
          <w:rFonts w:ascii="Bookman Old Style" w:hAnsi="Bookman Old Style" w:cs="Calibri"/>
          <w:sz w:val="24"/>
          <w:szCs w:val="24"/>
        </w:rPr>
        <w:t xml:space="preserve"> </w:t>
      </w:r>
    </w:p>
    <w:p w:rsidR="002B3A41" w:rsidRDefault="00742099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   </w:t>
      </w:r>
      <w:r w:rsidR="00FD029F" w:rsidRPr="00FD029F">
        <w:rPr>
          <w:rFonts w:ascii="Bookman Old Style" w:hAnsi="Bookman Old Style" w:cs="Calibri"/>
          <w:sz w:val="24"/>
          <w:szCs w:val="24"/>
        </w:rPr>
        <w:t>málo n</w:t>
      </w:r>
      <w:r w:rsidR="002B3A41">
        <w:rPr>
          <w:rFonts w:ascii="Bookman Old Style" w:hAnsi="Bookman Old Style" w:cs="Calibri"/>
          <w:sz w:val="24"/>
          <w:szCs w:val="24"/>
        </w:rPr>
        <w:t xml:space="preserve">ebo akorát? Roste ve tmě nebo jen na světle? Roste v teple nebo </w:t>
      </w:r>
    </w:p>
    <w:p w:rsidR="00FD029F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</w:t>
      </w:r>
      <w:r w:rsidR="00742099">
        <w:rPr>
          <w:rFonts w:ascii="Bookman Old Style" w:hAnsi="Bookman Old Style" w:cs="Calibri"/>
          <w:sz w:val="24"/>
          <w:szCs w:val="24"/>
        </w:rPr>
        <w:t xml:space="preserve"> </w:t>
      </w:r>
      <w:r>
        <w:rPr>
          <w:rFonts w:ascii="Bookman Old Style" w:hAnsi="Bookman Old Style" w:cs="Calibri"/>
          <w:sz w:val="24"/>
          <w:szCs w:val="24"/>
        </w:rPr>
        <w:t xml:space="preserve">  i v chladu?</w:t>
      </w: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14B2A29" wp14:editId="5B9D3651">
            <wp:simplePos x="0" y="0"/>
            <wp:positionH relativeFrom="column">
              <wp:posOffset>160020</wp:posOffset>
            </wp:positionH>
            <wp:positionV relativeFrom="paragraph">
              <wp:posOffset>130810</wp:posOffset>
            </wp:positionV>
            <wp:extent cx="1530000" cy="1148400"/>
            <wp:effectExtent l="0" t="0" r="0" b="0"/>
            <wp:wrapNone/>
            <wp:docPr id="5" name="obrázek 1" descr="Položit na v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ožit na va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11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  </w:t>
      </w: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 </w:t>
      </w: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2B3A41" w:rsidRDefault="002B3A41" w:rsidP="00FD029F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EC15BF" w:rsidRPr="00EC15BF" w:rsidRDefault="00EC15BF" w:rsidP="00FD029F">
      <w:pPr>
        <w:spacing w:after="0" w:line="240" w:lineRule="auto"/>
        <w:rPr>
          <w:rFonts w:ascii="Bookman Old Style" w:hAnsi="Bookman Old Style" w:cs="Calibri"/>
          <w:b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NEBO</w:t>
      </w:r>
    </w:p>
    <w:p w:rsidR="00EC15BF" w:rsidRDefault="00EC15BF" w:rsidP="00FD029F">
      <w:pPr>
        <w:spacing w:after="0" w:line="240" w:lineRule="auto"/>
        <w:rPr>
          <w:rFonts w:ascii="Bookman Old Style" w:hAnsi="Bookman Old Style" w:cs="Calibri"/>
          <w:b/>
          <w:sz w:val="24"/>
          <w:szCs w:val="24"/>
        </w:rPr>
      </w:pPr>
    </w:p>
    <w:p w:rsidR="002B3A41" w:rsidRPr="00FD029F" w:rsidRDefault="002B3A41" w:rsidP="00FD029F">
      <w:pPr>
        <w:spacing w:after="0" w:line="240" w:lineRule="auto"/>
        <w:rPr>
          <w:rFonts w:ascii="Bookman Old Style" w:hAnsi="Bookman Old Style" w:cs="Calibri"/>
          <w:b/>
          <w:sz w:val="24"/>
          <w:szCs w:val="24"/>
        </w:rPr>
      </w:pPr>
      <w:r>
        <w:rPr>
          <w:rFonts w:ascii="Bookman Old Style" w:hAnsi="Bookman Old Style" w:cs="Calibri"/>
          <w:b/>
          <w:sz w:val="24"/>
          <w:szCs w:val="24"/>
        </w:rPr>
        <w:t>B)</w:t>
      </w:r>
      <w:r w:rsidR="00595B02">
        <w:rPr>
          <w:rFonts w:ascii="Bookman Old Style" w:hAnsi="Bookman Old Style" w:cs="Calibri"/>
          <w:b/>
          <w:sz w:val="24"/>
          <w:szCs w:val="24"/>
        </w:rPr>
        <w:t xml:space="preserve"> </w:t>
      </w:r>
      <w:r w:rsidR="00595B02" w:rsidRPr="006C6847">
        <w:rPr>
          <w:rFonts w:ascii="Bookman Old Style" w:hAnsi="Bookman Old Style" w:cs="Calibri"/>
          <w:b/>
          <w:i/>
          <w:sz w:val="24"/>
          <w:szCs w:val="24"/>
        </w:rPr>
        <w:t>Vypě</w:t>
      </w:r>
      <w:r w:rsidRPr="006C6847">
        <w:rPr>
          <w:rFonts w:ascii="Bookman Old Style" w:hAnsi="Bookman Old Style" w:cs="Calibri"/>
          <w:b/>
          <w:i/>
          <w:sz w:val="24"/>
          <w:szCs w:val="24"/>
        </w:rPr>
        <w:t>s</w:t>
      </w:r>
      <w:r w:rsidR="00595B02" w:rsidRPr="006C6847">
        <w:rPr>
          <w:rFonts w:ascii="Bookman Old Style" w:hAnsi="Bookman Old Style" w:cs="Calibri"/>
          <w:b/>
          <w:i/>
          <w:sz w:val="24"/>
          <w:szCs w:val="24"/>
        </w:rPr>
        <w:t>tujte</w:t>
      </w:r>
      <w:r w:rsidRPr="006C6847">
        <w:rPr>
          <w:rFonts w:ascii="Bookman Old Style" w:hAnsi="Bookman Old Style" w:cs="Calibri"/>
          <w:b/>
          <w:i/>
          <w:sz w:val="24"/>
          <w:szCs w:val="24"/>
        </w:rPr>
        <w:t xml:space="preserve"> semínka v hlíně</w:t>
      </w:r>
    </w:p>
    <w:p w:rsidR="00595B02" w:rsidRDefault="00FD029F" w:rsidP="002B3A41">
      <w:pPr>
        <w:pStyle w:val="Normln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 w:rsidRPr="00FD029F">
        <w:rPr>
          <w:rFonts w:ascii="Bookman Old Style" w:hAnsi="Bookman Old Style" w:cs="Arial"/>
        </w:rPr>
        <w:t>plastový prázdný obal od pot</w:t>
      </w:r>
      <w:r>
        <w:rPr>
          <w:rFonts w:ascii="Bookman Old Style" w:hAnsi="Bookman Old Style" w:cs="Arial"/>
        </w:rPr>
        <w:t xml:space="preserve">ravin – např. </w:t>
      </w:r>
      <w:r w:rsidR="00595B02">
        <w:rPr>
          <w:rFonts w:ascii="Bookman Old Style" w:hAnsi="Bookman Old Style" w:cs="Arial"/>
        </w:rPr>
        <w:t>od masa, jogurtu, sádla …</w:t>
      </w:r>
    </w:p>
    <w:p w:rsidR="00FD029F" w:rsidRDefault="00E705D0" w:rsidP="002B3A41">
      <w:pPr>
        <w:pStyle w:val="Normln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zemina</w:t>
      </w:r>
      <w:r w:rsidR="00FD029F">
        <w:rPr>
          <w:rFonts w:ascii="Bookman Old Style" w:hAnsi="Bookman Old Style" w:cs="Arial"/>
        </w:rPr>
        <w:t xml:space="preserve">       </w:t>
      </w:r>
    </w:p>
    <w:p w:rsidR="002B3A41" w:rsidRDefault="00FD029F" w:rsidP="002B3A41">
      <w:pPr>
        <w:pStyle w:val="Normln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 w:rsidRPr="00FD029F">
        <w:rPr>
          <w:rFonts w:ascii="Bookman Old Style" w:hAnsi="Bookman Old Style" w:cs="Arial"/>
        </w:rPr>
        <w:t>semínka (hrách, fazole, čočka, ob</w:t>
      </w:r>
      <w:r w:rsidR="00595B02">
        <w:rPr>
          <w:rFonts w:ascii="Bookman Old Style" w:hAnsi="Bookman Old Style" w:cs="Arial"/>
        </w:rPr>
        <w:t>ilí, řeřicha …</w:t>
      </w:r>
      <w:r w:rsidR="002B3A41">
        <w:rPr>
          <w:rFonts w:ascii="Bookman Old Style" w:hAnsi="Bookman Old Style" w:cs="Arial"/>
        </w:rPr>
        <w:t>)</w:t>
      </w:r>
    </w:p>
    <w:p w:rsidR="00FD029F" w:rsidRDefault="00FD029F" w:rsidP="002B3A41">
      <w:pPr>
        <w:pStyle w:val="Normln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 w:rsidRPr="00FD029F">
        <w:rPr>
          <w:rFonts w:ascii="Bookman Old Style" w:hAnsi="Bookman Old Style" w:cs="Arial"/>
        </w:rPr>
        <w:t>malá konévka na zalévání</w:t>
      </w:r>
      <w:r w:rsidR="006C6847">
        <w:rPr>
          <w:rFonts w:ascii="Bookman Old Style" w:hAnsi="Bookman Old Style" w:cs="Arial"/>
        </w:rPr>
        <w:t xml:space="preserve">, </w:t>
      </w:r>
      <w:r w:rsidR="002B3A41">
        <w:rPr>
          <w:rFonts w:ascii="Bookman Old Style" w:hAnsi="Bookman Old Style" w:cs="Arial"/>
        </w:rPr>
        <w:t>případně rozprašovač s vodou</w:t>
      </w:r>
    </w:p>
    <w:p w:rsidR="00FD029F" w:rsidRDefault="00FD029F" w:rsidP="00FD029F">
      <w:pPr>
        <w:pStyle w:val="Normlnweb"/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</w:t>
      </w:r>
    </w:p>
    <w:p w:rsidR="00FD029F" w:rsidRDefault="00FD029F" w:rsidP="00FD029F">
      <w:pPr>
        <w:pStyle w:val="Normlnweb"/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</w:t>
      </w:r>
      <w:r w:rsidR="002B3A41">
        <w:rPr>
          <w:rFonts w:ascii="Bookman Old Style" w:hAnsi="Bookman Old Style" w:cs="Arial"/>
        </w:rPr>
        <w:t>P</w:t>
      </w:r>
      <w:r w:rsidRPr="00FD029F">
        <w:rPr>
          <w:rFonts w:ascii="Bookman Old Style" w:hAnsi="Bookman Old Style" w:cs="Arial"/>
        </w:rPr>
        <w:t xml:space="preserve">omocí lžíce mohou děti samostatně naplnit nádoby zeminou, </w:t>
      </w:r>
    </w:p>
    <w:p w:rsidR="00FD029F" w:rsidRDefault="00FD029F" w:rsidP="00FD029F">
      <w:pPr>
        <w:pStyle w:val="Normlnweb"/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</w:t>
      </w:r>
      <w:r w:rsidRPr="00FD029F">
        <w:rPr>
          <w:rFonts w:ascii="Bookman Old Style" w:hAnsi="Bookman Old Style" w:cs="Arial"/>
        </w:rPr>
        <w:t xml:space="preserve">vložit různá semínka – mírně zahrnout. Při pravidelném zalévání lze již </w:t>
      </w:r>
    </w:p>
    <w:p w:rsidR="00FD029F" w:rsidRDefault="00FD029F" w:rsidP="00FD029F">
      <w:pPr>
        <w:pStyle w:val="Normlnweb"/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</w:t>
      </w:r>
      <w:r w:rsidRPr="00FD029F">
        <w:rPr>
          <w:rFonts w:ascii="Bookman Old Style" w:hAnsi="Bookman Old Style" w:cs="Arial"/>
        </w:rPr>
        <w:t xml:space="preserve">za </w:t>
      </w:r>
      <w:r>
        <w:rPr>
          <w:rFonts w:ascii="Bookman Old Style" w:hAnsi="Bookman Old Style" w:cs="Arial"/>
        </w:rPr>
        <w:t>p</w:t>
      </w:r>
      <w:r w:rsidRPr="00FD029F">
        <w:rPr>
          <w:rFonts w:ascii="Bookman Old Style" w:hAnsi="Bookman Old Style" w:cs="Arial"/>
        </w:rPr>
        <w:t>ár dn</w:t>
      </w:r>
      <w:r w:rsidR="002B3A41">
        <w:rPr>
          <w:rFonts w:ascii="Bookman Old Style" w:hAnsi="Bookman Old Style" w:cs="Arial"/>
        </w:rPr>
        <w:t xml:space="preserve">í pozorovat klíčící semena. </w:t>
      </w:r>
    </w:p>
    <w:p w:rsidR="002B3A41" w:rsidRDefault="002B3A41" w:rsidP="002B3A41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Arial"/>
        </w:rPr>
        <w:t xml:space="preserve">    </w:t>
      </w:r>
      <w:r w:rsidRPr="00FD029F">
        <w:rPr>
          <w:rFonts w:ascii="Bookman Old Style" w:hAnsi="Bookman Old Style" w:cs="Calibri"/>
          <w:sz w:val="24"/>
          <w:szCs w:val="24"/>
        </w:rPr>
        <w:t xml:space="preserve">Na pěstování si děti lehce vyzkouší příčinu a následek - zalévám moc, </w:t>
      </w:r>
      <w:r>
        <w:rPr>
          <w:rFonts w:ascii="Bookman Old Style" w:hAnsi="Bookman Old Style" w:cs="Calibri"/>
          <w:sz w:val="24"/>
          <w:szCs w:val="24"/>
        </w:rPr>
        <w:t xml:space="preserve">   </w:t>
      </w:r>
    </w:p>
    <w:p w:rsidR="002B3A41" w:rsidRDefault="002B3A41" w:rsidP="002B3A41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   </w:t>
      </w:r>
      <w:r w:rsidRPr="00FD029F">
        <w:rPr>
          <w:rFonts w:ascii="Bookman Old Style" w:hAnsi="Bookman Old Style" w:cs="Calibri"/>
          <w:sz w:val="24"/>
          <w:szCs w:val="24"/>
        </w:rPr>
        <w:t>málo n</w:t>
      </w:r>
      <w:r>
        <w:rPr>
          <w:rFonts w:ascii="Bookman Old Style" w:hAnsi="Bookman Old Style" w:cs="Calibri"/>
          <w:sz w:val="24"/>
          <w:szCs w:val="24"/>
        </w:rPr>
        <w:t xml:space="preserve">ebo akorát? Roste ve tmě nebo jen na světle? Roste v teple nebo </w:t>
      </w:r>
    </w:p>
    <w:p w:rsidR="002B3A41" w:rsidRDefault="002B3A41" w:rsidP="002B3A41">
      <w:pPr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    i v chladu?</w:t>
      </w:r>
    </w:p>
    <w:p w:rsidR="002B3A41" w:rsidRPr="00FD029F" w:rsidRDefault="006C6847" w:rsidP="00FD029F">
      <w:pPr>
        <w:pStyle w:val="Normlnweb"/>
        <w:shd w:val="clear" w:color="auto" w:fill="FFFFFF"/>
        <w:spacing w:before="0" w:beforeAutospacing="0" w:after="0" w:afterAutospacing="0"/>
        <w:rPr>
          <w:rFonts w:ascii="Bookman Old Style" w:hAnsi="Bookman Old Style" w:cs="Arial"/>
        </w:rPr>
      </w:pPr>
      <w:r>
        <w:rPr>
          <w:rFonts w:ascii="Arial" w:hAnsi="Arial" w:cs="Arial"/>
          <w:noProof/>
          <w:color w:val="495762"/>
        </w:rPr>
        <w:drawing>
          <wp:anchor distT="0" distB="0" distL="114300" distR="114300" simplePos="0" relativeHeight="251660288" behindDoc="1" locked="0" layoutInCell="1" allowOverlap="1" wp14:anchorId="208445F7" wp14:editId="0D7CCD14">
            <wp:simplePos x="0" y="0"/>
            <wp:positionH relativeFrom="column">
              <wp:posOffset>201295</wp:posOffset>
            </wp:positionH>
            <wp:positionV relativeFrom="paragraph">
              <wp:posOffset>146050</wp:posOffset>
            </wp:positionV>
            <wp:extent cx="1752600" cy="1313815"/>
            <wp:effectExtent l="0" t="0" r="0" b="635"/>
            <wp:wrapNone/>
            <wp:docPr id="3" name="obrázek 1" descr="http://msvitkova.cz/wp-content/uploads/2020/03/p%C4%9Bstov%C3%A1n%C3%AD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vitkova.cz/wp-content/uploads/2020/03/p%C4%9Bstov%C3%A1n%C3%AD-1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29F" w:rsidRPr="00BE6545" w:rsidRDefault="00FD029F" w:rsidP="00BE654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BE6545" w:rsidRDefault="00BE6545" w:rsidP="00BE6545">
      <w:pPr>
        <w:rPr>
          <w:rFonts w:ascii="Bookman Old Style" w:hAnsi="Bookman Old Style"/>
          <w:sz w:val="24"/>
          <w:szCs w:val="24"/>
        </w:rPr>
      </w:pPr>
    </w:p>
    <w:p w:rsidR="00BE6545" w:rsidRDefault="00BE6545" w:rsidP="00BE6545">
      <w:pPr>
        <w:spacing w:after="0"/>
        <w:rPr>
          <w:rFonts w:ascii="Bookman Old Style" w:hAnsi="Bookman Old Style"/>
          <w:sz w:val="24"/>
          <w:szCs w:val="24"/>
        </w:rPr>
      </w:pPr>
    </w:p>
    <w:p w:rsidR="00BE6545" w:rsidRDefault="00BE6545" w:rsidP="00BE6545">
      <w:pPr>
        <w:spacing w:after="0"/>
        <w:rPr>
          <w:rFonts w:ascii="Bookman Old Style" w:hAnsi="Bookman Old Style"/>
          <w:sz w:val="24"/>
          <w:szCs w:val="24"/>
        </w:rPr>
      </w:pPr>
    </w:p>
    <w:p w:rsidR="00BE6545" w:rsidRDefault="00BE6545" w:rsidP="00BE6545">
      <w:pPr>
        <w:spacing w:after="0"/>
        <w:rPr>
          <w:rFonts w:ascii="Bookman Old Style" w:hAnsi="Bookman Old Style"/>
          <w:sz w:val="24"/>
          <w:szCs w:val="24"/>
        </w:rPr>
      </w:pPr>
    </w:p>
    <w:p w:rsidR="00BE6545" w:rsidRDefault="00BE6545" w:rsidP="006C6847">
      <w:pPr>
        <w:spacing w:after="0"/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</w:t>
      </w:r>
      <w:r>
        <w:rPr>
          <w:rFonts w:ascii="Bookman Old Style" w:hAnsi="Bookman Old Style"/>
          <w:b/>
          <w:sz w:val="24"/>
          <w:szCs w:val="24"/>
        </w:rPr>
        <w:t xml:space="preserve">Na fotografie Vašich zahrádek se těšíme. </w:t>
      </w:r>
      <w:r w:rsidRPr="006C6847">
        <w:rPr>
          <w:rFonts w:ascii="Bookman Old Style" w:hAnsi="Bookman Old Style"/>
          <w:b/>
          <w:sz w:val="24"/>
          <w:szCs w:val="24"/>
        </w:rPr>
        <w:sym w:font="Wingdings" w:char="F04A"/>
      </w:r>
    </w:p>
    <w:p w:rsidR="00440919" w:rsidRDefault="00440919" w:rsidP="00EC15BF">
      <w:pPr>
        <w:tabs>
          <w:tab w:val="left" w:pos="1215"/>
        </w:tabs>
        <w:rPr>
          <w:rFonts w:ascii="Bookman Old Style" w:hAnsi="Bookman Old Style"/>
          <w:sz w:val="24"/>
          <w:szCs w:val="24"/>
        </w:rPr>
      </w:pPr>
    </w:p>
    <w:p w:rsidR="00742099" w:rsidRDefault="00595B02" w:rsidP="00EC15BF">
      <w:pPr>
        <w:tabs>
          <w:tab w:val="left" w:pos="1215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6</w:t>
      </w:r>
      <w:r w:rsidR="00742099">
        <w:rPr>
          <w:rFonts w:ascii="Bookman Old Style" w:hAnsi="Bookman Old Style"/>
          <w:b/>
          <w:sz w:val="24"/>
          <w:szCs w:val="24"/>
        </w:rPr>
        <w:t>. Časosběr klíčícího semene</w:t>
      </w:r>
    </w:p>
    <w:p w:rsidR="00440919" w:rsidRDefault="00742099" w:rsidP="00EC15BF">
      <w:pPr>
        <w:tabs>
          <w:tab w:val="left" w:pos="1215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hyperlink r:id="rId15" w:history="1">
        <w:r w:rsidRPr="00C302C7">
          <w:rPr>
            <w:rStyle w:val="Hypertextovodkaz"/>
            <w:rFonts w:ascii="Bookman Old Style" w:hAnsi="Bookman Old Style"/>
            <w:sz w:val="24"/>
            <w:szCs w:val="24"/>
          </w:rPr>
          <w:t>https://www.youtube.com/watch?v=O8agvyms7ik</w:t>
        </w:r>
      </w:hyperlink>
    </w:p>
    <w:p w:rsidR="00440919" w:rsidRDefault="00440919" w:rsidP="00EC15BF">
      <w:pPr>
        <w:tabs>
          <w:tab w:val="left" w:pos="1215"/>
        </w:tabs>
        <w:rPr>
          <w:rFonts w:ascii="Bookman Old Style" w:hAnsi="Bookman Old Style"/>
          <w:sz w:val="24"/>
          <w:szCs w:val="24"/>
        </w:rPr>
      </w:pPr>
    </w:p>
    <w:p w:rsidR="00440919" w:rsidRDefault="00595B02" w:rsidP="00595B02">
      <w:pPr>
        <w:tabs>
          <w:tab w:val="left" w:pos="1215"/>
        </w:tabs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7</w:t>
      </w:r>
      <w:r w:rsidR="00440919">
        <w:rPr>
          <w:rFonts w:ascii="Bookman Old Style" w:hAnsi="Bookman Old Style"/>
          <w:b/>
          <w:sz w:val="24"/>
          <w:szCs w:val="24"/>
        </w:rPr>
        <w:t xml:space="preserve">. </w:t>
      </w:r>
      <w:r>
        <w:rPr>
          <w:rFonts w:ascii="Bookman Old Style" w:hAnsi="Bookman Old Style"/>
          <w:b/>
          <w:sz w:val="24"/>
          <w:szCs w:val="24"/>
        </w:rPr>
        <w:t>Výtvarná činnost – „Sněženka“</w:t>
      </w:r>
    </w:p>
    <w:p w:rsidR="00595B02" w:rsidRDefault="00595B02" w:rsidP="00595B02">
      <w:pPr>
        <w:tabs>
          <w:tab w:val="left" w:pos="1215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Vytvořte si sněženku nebo celý trs sněženek. </w:t>
      </w:r>
      <w:r w:rsidRPr="00595B02">
        <w:rPr>
          <w:rFonts w:ascii="Bookman Old Style" w:hAnsi="Bookman Old Style"/>
          <w:sz w:val="24"/>
          <w:szCs w:val="24"/>
        </w:rPr>
        <w:sym w:font="Wingdings" w:char="F04A"/>
      </w:r>
    </w:p>
    <w:p w:rsidR="00D6012B" w:rsidRDefault="00595B02" w:rsidP="00595B02">
      <w:pPr>
        <w:tabs>
          <w:tab w:val="left" w:pos="1215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Pr="00D6012B">
        <w:rPr>
          <w:rFonts w:ascii="Bookman Old Style" w:hAnsi="Bookman Old Style"/>
          <w:i/>
          <w:sz w:val="24"/>
          <w:szCs w:val="24"/>
        </w:rPr>
        <w:t>Pomůcky:</w:t>
      </w:r>
      <w:r>
        <w:rPr>
          <w:rFonts w:ascii="Bookman Old Style" w:hAnsi="Bookman Old Style"/>
          <w:sz w:val="24"/>
          <w:szCs w:val="24"/>
        </w:rPr>
        <w:t xml:space="preserve"> bílý papír (na květ sněženky), barevný papír (pozadí </w:t>
      </w:r>
      <w:r w:rsidR="00D6012B">
        <w:rPr>
          <w:rFonts w:ascii="Bookman Old Style" w:hAnsi="Bookman Old Style"/>
          <w:sz w:val="24"/>
          <w:szCs w:val="24"/>
        </w:rPr>
        <w:t xml:space="preserve"> </w:t>
      </w:r>
    </w:p>
    <w:p w:rsidR="00D6012B" w:rsidRDefault="00D6012B" w:rsidP="00595B02">
      <w:pPr>
        <w:tabs>
          <w:tab w:val="left" w:pos="1215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p</w:t>
      </w:r>
      <w:r w:rsidR="00595B02">
        <w:rPr>
          <w:rFonts w:ascii="Bookman Old Style" w:hAnsi="Bookman Old Style"/>
          <w:sz w:val="24"/>
          <w:szCs w:val="24"/>
        </w:rPr>
        <w:t>ro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595B02">
        <w:rPr>
          <w:rFonts w:ascii="Bookman Old Style" w:hAnsi="Bookman Old Style"/>
          <w:sz w:val="24"/>
          <w:szCs w:val="24"/>
        </w:rPr>
        <w:t xml:space="preserve">sněženky) NEBO bílý papír nabarvit barvou/voskovkou), 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D6012B" w:rsidRDefault="00D6012B" w:rsidP="00595B02">
      <w:pPr>
        <w:tabs>
          <w:tab w:val="left" w:pos="1215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</w:t>
      </w:r>
      <w:r w:rsidR="00595B02">
        <w:rPr>
          <w:rFonts w:ascii="Bookman Old Style" w:hAnsi="Bookman Old Style"/>
          <w:sz w:val="24"/>
          <w:szCs w:val="24"/>
        </w:rPr>
        <w:t>vodové barvy/pastelky (na stonky, listy, …)</w:t>
      </w:r>
      <w:r>
        <w:rPr>
          <w:rFonts w:ascii="Bookman Old Style" w:hAnsi="Bookman Old Style"/>
          <w:sz w:val="24"/>
          <w:szCs w:val="24"/>
        </w:rPr>
        <w:t xml:space="preserve">, lepidlo (nalepení  </w:t>
      </w:r>
    </w:p>
    <w:p w:rsidR="00595B02" w:rsidRPr="00595B02" w:rsidRDefault="00D6012B" w:rsidP="00595B02">
      <w:pPr>
        <w:tabs>
          <w:tab w:val="left" w:pos="1215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květu)</w:t>
      </w:r>
    </w:p>
    <w:p w:rsidR="00595B02" w:rsidRPr="00440919" w:rsidRDefault="00595B02" w:rsidP="00EC15BF">
      <w:pPr>
        <w:tabs>
          <w:tab w:val="left" w:pos="1215"/>
        </w:tabs>
        <w:rPr>
          <w:rFonts w:ascii="Bookman Old Style" w:hAnsi="Bookman Old Style"/>
          <w:b/>
          <w:sz w:val="24"/>
          <w:szCs w:val="24"/>
        </w:rPr>
      </w:pPr>
      <w:r w:rsidRPr="00595B02"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62651814" wp14:editId="5B59941A">
            <wp:simplePos x="0" y="0"/>
            <wp:positionH relativeFrom="column">
              <wp:posOffset>138430</wp:posOffset>
            </wp:positionH>
            <wp:positionV relativeFrom="paragraph">
              <wp:posOffset>40005</wp:posOffset>
            </wp:positionV>
            <wp:extent cx="3045600" cy="1753200"/>
            <wp:effectExtent l="0" t="0" r="2540" b="0"/>
            <wp:wrapNone/>
            <wp:docPr id="7" name="Obrázek 7" descr="C:\Users\Školka1\Desktop\Jaro\4367a8c274311ff9c2953be7af56f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ka1\Desktop\Jaro\4367a8c274311ff9c2953be7af56f33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099" w:rsidRPr="00742099" w:rsidRDefault="00595B02" w:rsidP="00EC15BF">
      <w:pPr>
        <w:tabs>
          <w:tab w:val="left" w:pos="1215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</w:p>
    <w:p w:rsidR="00BE6545" w:rsidRDefault="00BE6545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BE6545" w:rsidRDefault="00BE6545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BE6545" w:rsidRDefault="00BE6545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BE6545" w:rsidRDefault="00BE6545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BE6545" w:rsidRDefault="00BE6545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595B02" w:rsidRDefault="00D6012B" w:rsidP="00D6012B">
      <w:pPr>
        <w:tabs>
          <w:tab w:val="left" w:pos="1080"/>
        </w:tabs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8. Rozvíjení poznání</w:t>
      </w:r>
      <w:r w:rsidR="00F26D04">
        <w:rPr>
          <w:rFonts w:ascii="Bookman Old Style" w:hAnsi="Bookman Old Style"/>
          <w:b/>
          <w:sz w:val="24"/>
          <w:szCs w:val="24"/>
        </w:rPr>
        <w:t xml:space="preserve"> </w:t>
      </w:r>
      <w:r w:rsidR="00F26D04" w:rsidRPr="00F26D04">
        <w:rPr>
          <w:rFonts w:ascii="Bookman Old Style" w:hAnsi="Bookman Old Style"/>
          <w:sz w:val="24"/>
          <w:szCs w:val="24"/>
        </w:rPr>
        <w:t>(rozvoj vědomostí dětí)</w:t>
      </w:r>
    </w:p>
    <w:p w:rsidR="00E705D0" w:rsidRDefault="00D6012B" w:rsidP="00D6012B">
      <w:pPr>
        <w:tabs>
          <w:tab w:val="left" w:pos="1080"/>
        </w:tabs>
        <w:spacing w:after="0"/>
        <w:rPr>
          <w:rFonts w:ascii="Bookman Old Style" w:hAnsi="Bookman Old Style" w:cs="Helvetica"/>
          <w:sz w:val="24"/>
          <w:szCs w:val="24"/>
          <w:shd w:val="clear" w:color="auto" w:fill="FFFFFF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r w:rsidRPr="00E705D0">
        <w:rPr>
          <w:rFonts w:ascii="Bookman Old Style" w:hAnsi="Bookman Old Style" w:cs="Helvetica"/>
          <w:b/>
          <w:i/>
          <w:sz w:val="24"/>
          <w:szCs w:val="24"/>
          <w:shd w:val="clear" w:color="auto" w:fill="FFFFFF"/>
        </w:rPr>
        <w:t>Sněženka podsněžník</w:t>
      </w: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</w:t>
      </w:r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se dokáže </w:t>
      </w: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probojovat sněhem, neboť její </w:t>
      </w:r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květy </w:t>
      </w:r>
    </w:p>
    <w:p w:rsidR="00E705D0" w:rsidRDefault="00E705D0" w:rsidP="00D6012B">
      <w:pPr>
        <w:tabs>
          <w:tab w:val="left" w:pos="1080"/>
        </w:tabs>
        <w:spacing w:after="0"/>
        <w:rPr>
          <w:rFonts w:ascii="Bookman Old Style" w:hAnsi="Bookman Old Style" w:cs="Helvetica"/>
          <w:sz w:val="24"/>
          <w:szCs w:val="24"/>
          <w:shd w:val="clear" w:color="auto" w:fill="FFFFFF"/>
        </w:rPr>
      </w:pP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   </w:t>
      </w:r>
      <w:r w:rsidR="00D6012B"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jsou mrazuvzdorné. Dříve sněženky patřily k našim nejrozšířenějším </w:t>
      </w:r>
    </w:p>
    <w:p w:rsidR="00E705D0" w:rsidRDefault="00E705D0" w:rsidP="00D6012B">
      <w:pPr>
        <w:tabs>
          <w:tab w:val="left" w:pos="1080"/>
        </w:tabs>
        <w:spacing w:after="0"/>
        <w:rPr>
          <w:rFonts w:ascii="Bookman Old Style" w:hAnsi="Bookman Old Style" w:cs="Helvetica"/>
          <w:sz w:val="24"/>
          <w:szCs w:val="24"/>
          <w:shd w:val="clear" w:color="auto" w:fill="FFFFFF"/>
        </w:rPr>
      </w:pP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   </w:t>
      </w:r>
      <w:r w:rsidR="00D6012B"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>rostlinám, které ohlašoval</w:t>
      </w:r>
      <w:r w:rsid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y příchod jara. Dnes jsou </w:t>
      </w:r>
      <w:r w:rsidR="00D6012B"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řazené mezi </w:t>
      </w:r>
    </w:p>
    <w:p w:rsidR="00D6012B" w:rsidRDefault="00E705D0" w:rsidP="00D6012B">
      <w:pPr>
        <w:tabs>
          <w:tab w:val="left" w:pos="1080"/>
        </w:tabs>
        <w:spacing w:after="0"/>
        <w:rPr>
          <w:rFonts w:ascii="Bookman Old Style" w:hAnsi="Bookman Old Style" w:cs="Helvetica"/>
          <w:sz w:val="24"/>
          <w:szCs w:val="24"/>
          <w:shd w:val="clear" w:color="auto" w:fill="FFFFFF"/>
        </w:rPr>
      </w:pP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   </w:t>
      </w:r>
      <w:r w:rsidR="00D6012B"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ohroženou květenu a </w:t>
      </w:r>
      <w:bookmarkStart w:id="0" w:name="_GoBack"/>
      <w:bookmarkEnd w:id="0"/>
      <w:r w:rsidR="00D6012B"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>částečně chráněné druhy.</w:t>
      </w:r>
    </w:p>
    <w:p w:rsidR="00D6012B" w:rsidRDefault="00D6012B" w:rsidP="00D6012B">
      <w:pPr>
        <w:tabs>
          <w:tab w:val="left" w:pos="1080"/>
        </w:tabs>
        <w:spacing w:after="0"/>
        <w:rPr>
          <w:rFonts w:ascii="Bookman Old Style" w:hAnsi="Bookman Old Style" w:cs="Helvetica"/>
          <w:sz w:val="24"/>
          <w:szCs w:val="24"/>
          <w:shd w:val="clear" w:color="auto" w:fill="FFFFFF"/>
        </w:rPr>
      </w:pP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   V</w:t>
      </w:r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yrůstá koncem února a po pár týdnech vykvete. Z drobné cibulky </w:t>
      </w: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</w:t>
      </w:r>
    </w:p>
    <w:p w:rsidR="00D6012B" w:rsidRDefault="00D6012B" w:rsidP="00D6012B">
      <w:pPr>
        <w:tabs>
          <w:tab w:val="left" w:pos="1080"/>
        </w:tabs>
        <w:spacing w:after="0"/>
        <w:rPr>
          <w:rFonts w:ascii="Bookman Old Style" w:hAnsi="Bookman Old Style" w:cs="Helvetica"/>
          <w:sz w:val="24"/>
          <w:szCs w:val="24"/>
          <w:shd w:val="clear" w:color="auto" w:fill="FFFFFF"/>
        </w:rPr>
      </w:pP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   </w:t>
      </w:r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>vyrůstají dva až tři pod</w:t>
      </w: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louhlé, tmavozelené </w:t>
      </w:r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dlouhé listy a květní stvol s </w:t>
      </w: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</w:t>
      </w:r>
    </w:p>
    <w:p w:rsidR="00D6012B" w:rsidRDefault="00D6012B" w:rsidP="00D6012B">
      <w:pPr>
        <w:tabs>
          <w:tab w:val="left" w:pos="1080"/>
        </w:tabs>
        <w:spacing w:after="0"/>
        <w:rPr>
          <w:rFonts w:ascii="Bookman Old Style" w:hAnsi="Bookman Old Style" w:cs="Helvetica"/>
          <w:sz w:val="24"/>
          <w:szCs w:val="24"/>
          <w:shd w:val="clear" w:color="auto" w:fill="FFFFFF"/>
        </w:rPr>
      </w:pP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   </w:t>
      </w:r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jedním listenem a převislým květem. Květy jsou bíle zbarveny, tvoří je tři </w:t>
      </w:r>
    </w:p>
    <w:p w:rsidR="00D6012B" w:rsidRDefault="00D6012B" w:rsidP="00D6012B">
      <w:pPr>
        <w:tabs>
          <w:tab w:val="left" w:pos="1080"/>
        </w:tabs>
        <w:spacing w:after="0"/>
        <w:rPr>
          <w:rFonts w:ascii="Bookman Old Style" w:hAnsi="Bookman Old Style" w:cs="Helvetica"/>
          <w:sz w:val="24"/>
          <w:szCs w:val="24"/>
          <w:shd w:val="clear" w:color="auto" w:fill="FFFFFF"/>
        </w:rPr>
      </w:pP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   </w:t>
      </w:r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vnitřní okvětní lístky a tři vnější, které mají zelený lem. </w:t>
      </w:r>
    </w:p>
    <w:p w:rsidR="00D6012B" w:rsidRDefault="00D6012B" w:rsidP="00D6012B">
      <w:pPr>
        <w:tabs>
          <w:tab w:val="left" w:pos="1080"/>
        </w:tabs>
        <w:spacing w:after="0"/>
        <w:rPr>
          <w:rFonts w:ascii="Bookman Old Style" w:hAnsi="Bookman Old Style" w:cs="Helvetica"/>
          <w:sz w:val="24"/>
          <w:szCs w:val="24"/>
          <w:shd w:val="clear" w:color="auto" w:fill="FFFFFF"/>
        </w:rPr>
      </w:pP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   </w:t>
      </w:r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>Kvetou v únoru a </w:t>
      </w:r>
      <w:hyperlink r:id="rId17" w:tgtFrame="_blank" w:history="1">
        <w:r w:rsidRPr="00D6012B">
          <w:rPr>
            <w:rStyle w:val="Hypertextovodkaz"/>
            <w:rFonts w:ascii="Bookman Old Style" w:hAnsi="Bookman Old Style" w:cs="Helvetica"/>
            <w:bCs/>
            <w:color w:val="auto"/>
            <w:sz w:val="24"/>
            <w:szCs w:val="24"/>
            <w:u w:val="none"/>
          </w:rPr>
          <w:t>březnu</w:t>
        </w:r>
      </w:hyperlink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. Po odkvětu rostlina zasychá a zůstává jen </w:t>
      </w:r>
    </w:p>
    <w:p w:rsidR="00D6012B" w:rsidRPr="00D6012B" w:rsidRDefault="00D6012B" w:rsidP="00D6012B">
      <w:pPr>
        <w:tabs>
          <w:tab w:val="left" w:pos="1080"/>
        </w:tabs>
        <w:spacing w:after="0"/>
        <w:rPr>
          <w:rFonts w:ascii="Bookman Old Style" w:hAnsi="Bookman Old Style"/>
          <w:b/>
          <w:sz w:val="24"/>
          <w:szCs w:val="24"/>
        </w:rPr>
      </w:pPr>
      <w:r w:rsidRPr="00D6012B"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7FCEC00B" wp14:editId="39AA6AFF">
            <wp:simplePos x="0" y="0"/>
            <wp:positionH relativeFrom="column">
              <wp:posOffset>1233805</wp:posOffset>
            </wp:positionH>
            <wp:positionV relativeFrom="paragraph">
              <wp:posOffset>46355</wp:posOffset>
            </wp:positionV>
            <wp:extent cx="3276000" cy="2260800"/>
            <wp:effectExtent l="0" t="0" r="635" b="6350"/>
            <wp:wrapNone/>
            <wp:docPr id="8" name="Obrázek 8" descr="C:\Users\Školka1\Desktop\Jaro\f9100a41a40016a169c332ce228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ka1\Desktop\Jaro\f9100a41a40016a169c332ce228231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2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    </w:t>
      </w:r>
      <w:r w:rsidRPr="00D6012B">
        <w:rPr>
          <w:rFonts w:ascii="Bookman Old Style" w:hAnsi="Bookman Old Style" w:cs="Helvetica"/>
          <w:sz w:val="24"/>
          <w:szCs w:val="24"/>
          <w:shd w:val="clear" w:color="auto" w:fill="FFFFFF"/>
        </w:rPr>
        <w:t xml:space="preserve">cibulka. </w:t>
      </w:r>
    </w:p>
    <w:p w:rsidR="00595B02" w:rsidRDefault="00595B02" w:rsidP="00D6012B">
      <w:pPr>
        <w:rPr>
          <w:rFonts w:ascii="Bookman Old Style" w:hAnsi="Bookman Old Style"/>
          <w:sz w:val="24"/>
          <w:szCs w:val="24"/>
        </w:rPr>
      </w:pPr>
    </w:p>
    <w:p w:rsidR="00D6012B" w:rsidRDefault="00D6012B" w:rsidP="00D6012B">
      <w:pPr>
        <w:rPr>
          <w:rFonts w:ascii="Bookman Old Style" w:hAnsi="Bookman Old Style"/>
          <w:sz w:val="24"/>
          <w:szCs w:val="24"/>
        </w:rPr>
      </w:pPr>
    </w:p>
    <w:p w:rsidR="00595B02" w:rsidRDefault="00595B02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595B02" w:rsidRDefault="00595B02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595B02" w:rsidRDefault="00595B02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595B02" w:rsidRDefault="00595B02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595B02" w:rsidRDefault="00595B02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D6012B" w:rsidRDefault="00F26D04" w:rsidP="00F26D0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</w:t>
      </w:r>
      <w:r w:rsidR="00D6012B">
        <w:rPr>
          <w:rFonts w:ascii="Bookman Old Style" w:hAnsi="Bookman Old Style"/>
          <w:sz w:val="24"/>
          <w:szCs w:val="24"/>
        </w:rPr>
        <w:t>Narcis, krokus, hyacint, sněženka, tulipán.</w:t>
      </w:r>
    </w:p>
    <w:p w:rsidR="00F26D04" w:rsidRDefault="00F26D04" w:rsidP="00F26D0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= cibuloviny (jejich podzemní část je cibule, která je  </w:t>
      </w:r>
    </w:p>
    <w:p w:rsidR="00F26D04" w:rsidRDefault="00F26D04" w:rsidP="00F26D0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zásobuje živinami)</w:t>
      </w:r>
    </w:p>
    <w:p w:rsidR="00F26D04" w:rsidRDefault="00F26D04" w:rsidP="00F26D0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</w:t>
      </w:r>
    </w:p>
    <w:p w:rsidR="00F26D04" w:rsidRDefault="00F26D04" w:rsidP="00F26D04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9. </w:t>
      </w:r>
      <w:r w:rsidRPr="00F26D04">
        <w:rPr>
          <w:rFonts w:ascii="Bookman Old Style" w:hAnsi="Bookman Old Style"/>
          <w:b/>
          <w:sz w:val="24"/>
          <w:szCs w:val="24"/>
        </w:rPr>
        <w:t>Sněženky a</w:t>
      </w:r>
      <w:r>
        <w:rPr>
          <w:rFonts w:ascii="Bookman Old Style" w:hAnsi="Bookman Old Style"/>
          <w:sz w:val="24"/>
          <w:szCs w:val="24"/>
        </w:rPr>
        <w:t xml:space="preserve">  </w:t>
      </w:r>
      <w:r w:rsidRPr="00F26D04">
        <w:rPr>
          <w:rFonts w:ascii="Bookman Old Style" w:hAnsi="Bookman Old Style"/>
          <w:b/>
          <w:sz w:val="24"/>
          <w:szCs w:val="24"/>
        </w:rPr>
        <w:t xml:space="preserve">… </w:t>
      </w:r>
    </w:p>
    <w:p w:rsidR="00F26D04" w:rsidRDefault="00F26D04" w:rsidP="00F26D0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</w:t>
      </w:r>
      <w:r>
        <w:rPr>
          <w:rFonts w:ascii="Bookman Old Style" w:hAnsi="Bookman Old Style"/>
          <w:sz w:val="24"/>
          <w:szCs w:val="24"/>
        </w:rPr>
        <w:t xml:space="preserve"> - uhodněte další jarní květinu začínající na B … končící na E,</w:t>
      </w:r>
    </w:p>
    <w:p w:rsidR="00F26D04" w:rsidRDefault="00F26D04" w:rsidP="00F26D0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pracovní list napoví</w:t>
      </w:r>
    </w:p>
    <w:p w:rsidR="00F26D04" w:rsidRPr="00F26D04" w:rsidRDefault="00F26D04" w:rsidP="00F26D04">
      <w:pPr>
        <w:spacing w:after="0"/>
        <w:rPr>
          <w:rFonts w:ascii="Bookman Old Style" w:hAnsi="Bookman Old Style"/>
          <w:sz w:val="24"/>
          <w:szCs w:val="24"/>
        </w:rPr>
      </w:pPr>
    </w:p>
    <w:p w:rsidR="00F26D04" w:rsidRDefault="00F26D04" w:rsidP="00F26D04">
      <w:pPr>
        <w:spacing w:after="0"/>
        <w:rPr>
          <w:rFonts w:ascii="Bookman Old Style" w:hAnsi="Bookman Old Style"/>
          <w:sz w:val="24"/>
          <w:szCs w:val="24"/>
        </w:rPr>
      </w:pPr>
      <w:r w:rsidRPr="00F26D04"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1D12C4B9" wp14:editId="7411A3AD">
            <wp:simplePos x="0" y="0"/>
            <wp:positionH relativeFrom="column">
              <wp:posOffset>109855</wp:posOffset>
            </wp:positionH>
            <wp:positionV relativeFrom="paragraph">
              <wp:posOffset>69850</wp:posOffset>
            </wp:positionV>
            <wp:extent cx="5691600" cy="8071200"/>
            <wp:effectExtent l="0" t="0" r="4445" b="6350"/>
            <wp:wrapNone/>
            <wp:docPr id="9" name="Obrázek 9" descr="C:\Users\Školka1\Desktop\Jaro\284f3e6c2d4110dc0e0472ed1049b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kolka1\Desktop\Jaro\284f3e6c2d4110dc0e0472ed1049b2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80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  <w:szCs w:val="24"/>
        </w:rPr>
        <w:t xml:space="preserve">                    </w:t>
      </w:r>
    </w:p>
    <w:p w:rsidR="00D6012B" w:rsidRDefault="00D6012B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6C4032" w:rsidP="006C4032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11. Stejný počet okvětních lístků květiny spojte se správnou číslicí.</w:t>
      </w: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</w:t>
      </w:r>
      <w:r w:rsidRPr="006C4032">
        <w:rPr>
          <w:rFonts w:ascii="Bookman Old Style" w:hAnsi="Bookman Old Style"/>
          <w:sz w:val="24"/>
          <w:szCs w:val="24"/>
        </w:rPr>
        <w:t xml:space="preserve">Květiny můžeš vybarvit, ať je pracovní list veselejší. </w:t>
      </w: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8861DF" w:rsidP="00BE6545">
      <w:pPr>
        <w:jc w:val="center"/>
        <w:rPr>
          <w:rFonts w:ascii="Bookman Old Style" w:hAnsi="Bookman Old Style"/>
          <w:sz w:val="24"/>
          <w:szCs w:val="24"/>
        </w:rPr>
      </w:pPr>
      <w:r w:rsidRPr="006C4032"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426D6810" wp14:editId="7A3E10A4">
            <wp:simplePos x="0" y="0"/>
            <wp:positionH relativeFrom="column">
              <wp:posOffset>-61595</wp:posOffset>
            </wp:positionH>
            <wp:positionV relativeFrom="paragraph">
              <wp:posOffset>36830</wp:posOffset>
            </wp:positionV>
            <wp:extent cx="6148800" cy="6807600"/>
            <wp:effectExtent l="0" t="0" r="4445" b="0"/>
            <wp:wrapNone/>
            <wp:docPr id="10" name="Obrázek 10" descr="C:\Users\Školka1\Desktop\Jaro\3b3c8b91447f9c8e2977b0e06a3356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Školka1\Desktop\Jaro\3b3c8b91447f9c8e2977b0e06a3356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0" cy="68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F26D04" w:rsidRDefault="00F26D04" w:rsidP="00BE6545">
      <w:pPr>
        <w:jc w:val="center"/>
        <w:rPr>
          <w:rFonts w:ascii="Bookman Old Style" w:hAnsi="Bookman Old Style"/>
          <w:sz w:val="24"/>
          <w:szCs w:val="24"/>
        </w:rPr>
      </w:pPr>
    </w:p>
    <w:p w:rsidR="00BE6545" w:rsidRDefault="00BE6545" w:rsidP="00BE6545">
      <w:pPr>
        <w:rPr>
          <w:rFonts w:ascii="Bookman Old Style" w:hAnsi="Bookman Old Style"/>
          <w:sz w:val="24"/>
          <w:szCs w:val="24"/>
        </w:rPr>
      </w:pPr>
      <w:r w:rsidRPr="00E51336"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297E7C8D" wp14:editId="747CF8BF">
            <wp:simplePos x="0" y="0"/>
            <wp:positionH relativeFrom="column">
              <wp:posOffset>2613025</wp:posOffset>
            </wp:positionH>
            <wp:positionV relativeFrom="paragraph">
              <wp:posOffset>50800</wp:posOffset>
            </wp:positionV>
            <wp:extent cx="655200" cy="640800"/>
            <wp:effectExtent l="0" t="0" r="0" b="6985"/>
            <wp:wrapNone/>
            <wp:docPr id="2" name="Obrázek 2" descr="C:\Users\Školka1\Desktop\slunce_usm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ka1\Desktop\slunce_usme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2A7" w:rsidRDefault="00BE72A7"/>
    <w:p w:rsidR="006C4032" w:rsidRDefault="006C4032"/>
    <w:p w:rsidR="006C4032" w:rsidRDefault="006C4032"/>
    <w:p w:rsidR="006C4032" w:rsidRDefault="006C4032"/>
    <w:p w:rsidR="006C4032" w:rsidRDefault="006C4032"/>
    <w:p w:rsidR="006C4032" w:rsidRDefault="006C4032"/>
    <w:p w:rsidR="006C4032" w:rsidRDefault="006C4032"/>
    <w:p w:rsidR="006C4032" w:rsidRDefault="006C4032"/>
    <w:p w:rsidR="006C4032" w:rsidRDefault="006C4032"/>
    <w:p w:rsidR="006C4032" w:rsidRDefault="006C4032"/>
    <w:p w:rsidR="006C4032" w:rsidRDefault="006C4032"/>
    <w:p w:rsidR="006C4032" w:rsidRDefault="006C4032"/>
    <w:p w:rsidR="006C4032" w:rsidRDefault="006C4032">
      <w:pPr>
        <w:rPr>
          <w:rFonts w:ascii="Bookman Old Style" w:hAnsi="Bookman Old Style"/>
          <w:b/>
          <w:sz w:val="24"/>
          <w:szCs w:val="24"/>
        </w:rPr>
      </w:pPr>
    </w:p>
    <w:p w:rsidR="006C4032" w:rsidRDefault="006C4032">
      <w:pPr>
        <w:rPr>
          <w:rFonts w:ascii="Bookman Old Style" w:hAnsi="Bookman Old Style"/>
          <w:b/>
          <w:sz w:val="24"/>
          <w:szCs w:val="24"/>
        </w:rPr>
      </w:pPr>
    </w:p>
    <w:p w:rsidR="006C4032" w:rsidRDefault="006C4032">
      <w:pPr>
        <w:rPr>
          <w:rFonts w:ascii="Bookman Old Style" w:hAnsi="Bookman Old Style"/>
          <w:b/>
          <w:sz w:val="24"/>
          <w:szCs w:val="24"/>
        </w:rPr>
      </w:pPr>
    </w:p>
    <w:p w:rsidR="006C4032" w:rsidRPr="006C4032" w:rsidRDefault="006C403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Kdo si není jistý v číslicích, udělá tento pracovní list s puntíky. </w:t>
      </w:r>
    </w:p>
    <w:p w:rsidR="006C4032" w:rsidRDefault="006C4032">
      <w:pPr>
        <w:rPr>
          <w:rFonts w:ascii="Bookman Old Style" w:hAnsi="Bookman Old Style"/>
          <w:b/>
          <w:sz w:val="24"/>
          <w:szCs w:val="24"/>
        </w:rPr>
      </w:pPr>
    </w:p>
    <w:p w:rsidR="006C4032" w:rsidRDefault="006C4032">
      <w:pPr>
        <w:rPr>
          <w:rFonts w:ascii="Bookman Old Style" w:hAnsi="Bookman Old Style"/>
          <w:b/>
          <w:sz w:val="24"/>
          <w:szCs w:val="24"/>
        </w:rPr>
      </w:pPr>
      <w:r w:rsidRPr="006C4032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102A432D" wp14:editId="405FD5F0">
            <wp:simplePos x="0" y="0"/>
            <wp:positionH relativeFrom="column">
              <wp:posOffset>39370</wp:posOffset>
            </wp:positionH>
            <wp:positionV relativeFrom="paragraph">
              <wp:posOffset>4445</wp:posOffset>
            </wp:positionV>
            <wp:extent cx="5680800" cy="7178400"/>
            <wp:effectExtent l="0" t="0" r="0" b="3810"/>
            <wp:wrapNone/>
            <wp:docPr id="11" name="Obrázek 11" descr="C:\Users\Školka1\Desktop\Jaro\0b30c2eacb8f967aeb6cef546c3e6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Školka1\Desktop\Jaro\0b30c2eacb8f967aeb6cef546c3e6ea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00" cy="71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032" w:rsidRDefault="006C4032">
      <w:pPr>
        <w:rPr>
          <w:rFonts w:ascii="Bookman Old Style" w:hAnsi="Bookman Old Style"/>
          <w:b/>
          <w:sz w:val="24"/>
          <w:szCs w:val="24"/>
        </w:rPr>
      </w:pPr>
    </w:p>
    <w:p w:rsidR="006C4032" w:rsidRDefault="006C4032">
      <w:pPr>
        <w:rPr>
          <w:rFonts w:ascii="Bookman Old Style" w:hAnsi="Bookman Old Style"/>
          <w:b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P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Default="006C4032" w:rsidP="006C4032">
      <w:pPr>
        <w:rPr>
          <w:rFonts w:ascii="Bookman Old Style" w:hAnsi="Bookman Old Style"/>
          <w:sz w:val="24"/>
          <w:szCs w:val="24"/>
        </w:rPr>
      </w:pPr>
    </w:p>
    <w:p w:rsidR="006C4032" w:rsidRDefault="006C4032" w:rsidP="006C4032">
      <w:pPr>
        <w:tabs>
          <w:tab w:val="left" w:pos="177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6C4032" w:rsidRDefault="006C4032" w:rsidP="006C4032">
      <w:pPr>
        <w:tabs>
          <w:tab w:val="left" w:pos="1770"/>
        </w:tabs>
        <w:rPr>
          <w:rFonts w:ascii="Bookman Old Style" w:hAnsi="Bookman Old Style"/>
          <w:sz w:val="24"/>
          <w:szCs w:val="24"/>
        </w:rPr>
      </w:pPr>
    </w:p>
    <w:p w:rsidR="008861DF" w:rsidRDefault="008861DF" w:rsidP="008861DF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</w:p>
    <w:p w:rsidR="008861DF" w:rsidRDefault="006C4032" w:rsidP="008861DF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12. Puzzle </w:t>
      </w:r>
      <w:r>
        <w:rPr>
          <w:rFonts w:ascii="Bookman Old Style" w:hAnsi="Bookman Old Style"/>
          <w:sz w:val="24"/>
          <w:szCs w:val="24"/>
        </w:rPr>
        <w:t xml:space="preserve">(obrázek rozstříhejte po čáře, na bílém papíře obrázek složte a </w:t>
      </w:r>
      <w:r w:rsidR="008861DF">
        <w:rPr>
          <w:rFonts w:ascii="Bookman Old Style" w:hAnsi="Bookman Old Style"/>
          <w:sz w:val="24"/>
          <w:szCs w:val="24"/>
        </w:rPr>
        <w:t xml:space="preserve">    </w:t>
      </w:r>
    </w:p>
    <w:p w:rsidR="008861DF" w:rsidRDefault="008861DF" w:rsidP="008861DF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</w:t>
      </w:r>
      <w:r w:rsidR="006C4032">
        <w:rPr>
          <w:rFonts w:ascii="Bookman Old Style" w:hAnsi="Bookman Old Style"/>
          <w:sz w:val="24"/>
          <w:szCs w:val="24"/>
        </w:rPr>
        <w:t>nalepte,</w:t>
      </w:r>
      <w:r>
        <w:rPr>
          <w:rFonts w:ascii="Bookman Old Style" w:hAnsi="Bookman Old Style"/>
          <w:sz w:val="24"/>
          <w:szCs w:val="24"/>
        </w:rPr>
        <w:t xml:space="preserve"> popř. obrázek vybarvěte)</w:t>
      </w:r>
    </w:p>
    <w:p w:rsidR="008861DF" w:rsidRDefault="008861DF" w:rsidP="008861DF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  <w:r w:rsidRPr="008861DF"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4D055451" wp14:editId="60808E27">
            <wp:simplePos x="0" y="0"/>
            <wp:positionH relativeFrom="column">
              <wp:posOffset>-261620</wp:posOffset>
            </wp:positionH>
            <wp:positionV relativeFrom="paragraph">
              <wp:posOffset>191301</wp:posOffset>
            </wp:positionV>
            <wp:extent cx="6368400" cy="8229600"/>
            <wp:effectExtent l="0" t="0" r="0" b="0"/>
            <wp:wrapNone/>
            <wp:docPr id="12" name="Obrázek 12" descr="C:\Users\Školka1\Desktop\Jaro\592e1fd341a18b719ec477123272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Školka1\Desktop\Jaro\592e1fd341a18b719ec47712327267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032" w:rsidRPr="006C4032" w:rsidRDefault="006C4032" w:rsidP="008861DF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6C4032" w:rsidRDefault="006C4032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6C4032" w:rsidRDefault="006C4032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</w:p>
    <w:p w:rsidR="00FB5636" w:rsidRDefault="00FB5636" w:rsidP="00FB5636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13. Zpěv písně „Jaro, jaro přišlo k nám“</w:t>
      </w:r>
    </w:p>
    <w:p w:rsidR="00FB5636" w:rsidRDefault="00FB5636" w:rsidP="00FB5636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- nahrávku písně chceme uložit na web, aby děti mohly zpívat</w:t>
      </w:r>
    </w:p>
    <w:p w:rsidR="00FB5636" w:rsidRDefault="00FB5636" w:rsidP="00FB5636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- nejprve čtěte dětem text písně a opakujte, aby se ho děti naučily</w:t>
      </w:r>
    </w:p>
    <w:p w:rsidR="00FB5636" w:rsidRDefault="00FB5636" w:rsidP="00FB5636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- někdo zvládne 4 sloky, někdo méně - nevadí, ale paměť se trénovat </w:t>
      </w:r>
    </w:p>
    <w:p w:rsidR="00FB5636" w:rsidRDefault="00FB5636" w:rsidP="00FB5636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musí </w:t>
      </w:r>
      <w:r w:rsidRPr="00FB5636">
        <w:rPr>
          <w:rFonts w:ascii="Bookman Old Style" w:hAnsi="Bookman Old Style"/>
          <w:sz w:val="24"/>
          <w:szCs w:val="24"/>
        </w:rPr>
        <w:sym w:font="Wingdings" w:char="F04A"/>
      </w:r>
    </w:p>
    <w:p w:rsidR="00FB5636" w:rsidRPr="00FB5636" w:rsidRDefault="00FB5636" w:rsidP="00FB5636">
      <w:pPr>
        <w:tabs>
          <w:tab w:val="left" w:pos="1770"/>
        </w:tabs>
        <w:spacing w:after="0"/>
        <w:rPr>
          <w:rFonts w:ascii="Bookman Old Style" w:hAnsi="Bookman Old Style"/>
          <w:sz w:val="24"/>
          <w:szCs w:val="24"/>
        </w:rPr>
      </w:pPr>
    </w:p>
    <w:p w:rsidR="006C6847" w:rsidRDefault="00FB5636" w:rsidP="006C4032">
      <w:pPr>
        <w:tabs>
          <w:tab w:val="left" w:pos="1770"/>
        </w:tabs>
        <w:rPr>
          <w:rFonts w:ascii="Bookman Old Style" w:hAnsi="Bookman Old Style"/>
          <w:b/>
          <w:sz w:val="24"/>
          <w:szCs w:val="24"/>
        </w:rPr>
      </w:pPr>
      <w:r w:rsidRPr="00FB5636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5DF3F22D" wp14:editId="729E96F0">
            <wp:simplePos x="0" y="0"/>
            <wp:positionH relativeFrom="column">
              <wp:posOffset>-4445</wp:posOffset>
            </wp:positionH>
            <wp:positionV relativeFrom="paragraph">
              <wp:posOffset>180340</wp:posOffset>
            </wp:positionV>
            <wp:extent cx="5760000" cy="7682400"/>
            <wp:effectExtent l="0" t="0" r="0" b="0"/>
            <wp:wrapNone/>
            <wp:docPr id="13" name="Obrázek 13" descr="C:\Users\Školka1\Desktop\Jaro\IMG_20210308_0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Školka1\Desktop\Jaro\IMG_20210308_0859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6C6847" w:rsidRDefault="006C6847" w:rsidP="006C6847">
      <w:pPr>
        <w:rPr>
          <w:rFonts w:ascii="Bookman Old Style" w:hAnsi="Bookman Old Style"/>
          <w:sz w:val="24"/>
          <w:szCs w:val="24"/>
        </w:rPr>
      </w:pPr>
    </w:p>
    <w:p w:rsidR="00FB5636" w:rsidRDefault="00FB5636" w:rsidP="006C6847">
      <w:pPr>
        <w:jc w:val="right"/>
        <w:rPr>
          <w:rFonts w:ascii="Bookman Old Style" w:hAnsi="Bookman Old Style"/>
          <w:sz w:val="24"/>
          <w:szCs w:val="24"/>
        </w:rPr>
      </w:pPr>
    </w:p>
    <w:p w:rsidR="006C6847" w:rsidRPr="006C6847" w:rsidRDefault="006C6847" w:rsidP="006C6847">
      <w:pPr>
        <w:jc w:val="center"/>
        <w:rPr>
          <w:rFonts w:ascii="Bookman Old Style" w:hAnsi="Bookman Old Style"/>
          <w:sz w:val="24"/>
          <w:szCs w:val="24"/>
        </w:rPr>
      </w:pPr>
      <w:r w:rsidRPr="006C6847">
        <w:rPr>
          <w:rFonts w:ascii="Bookman Old Style" w:hAnsi="Bookman Old Style"/>
          <w:sz w:val="24"/>
          <w:szCs w:val="24"/>
        </w:rPr>
        <w:lastRenderedPageBreak/>
        <w:t>Vypracované úkoly uschovejte, zapisujte si, kdy jste, který úkol plnily a po návratu nám vše předáte. Děkujeme.</w:t>
      </w:r>
    </w:p>
    <w:p w:rsidR="006C6847" w:rsidRPr="00F02853" w:rsidRDefault="006C6847" w:rsidP="00F02853">
      <w:pPr>
        <w:pBdr>
          <w:bottom w:val="dotDotDash" w:sz="4" w:space="1" w:color="auto"/>
        </w:pBdr>
        <w:spacing w:after="0"/>
        <w:jc w:val="center"/>
        <w:rPr>
          <w:rFonts w:ascii="Bookman Old Style" w:hAnsi="Bookman Old Style"/>
          <w:sz w:val="16"/>
          <w:szCs w:val="16"/>
        </w:rPr>
      </w:pPr>
    </w:p>
    <w:p w:rsidR="00F02853" w:rsidRDefault="00F02853" w:rsidP="006C6847">
      <w:pPr>
        <w:spacing w:after="120"/>
        <w:jc w:val="center"/>
        <w:rPr>
          <w:rFonts w:ascii="Bookman Old Style" w:hAnsi="Bookman Old Style"/>
          <w:sz w:val="24"/>
          <w:szCs w:val="24"/>
        </w:rPr>
      </w:pPr>
    </w:p>
    <w:p w:rsidR="006C6847" w:rsidRDefault="006C6847" w:rsidP="006C6847">
      <w:pPr>
        <w:spacing w:after="12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„Cokoli“ řešíme </w:t>
      </w:r>
      <w:r w:rsidRPr="006C6847">
        <w:rPr>
          <w:rFonts w:ascii="Bookman Old Style" w:hAnsi="Bookman Old Style"/>
          <w:sz w:val="24"/>
          <w:szCs w:val="24"/>
        </w:rPr>
        <w:t xml:space="preserve">na emailu </w:t>
      </w:r>
      <w:hyperlink r:id="rId25" w:history="1">
        <w:r w:rsidRPr="006C6847">
          <w:rPr>
            <w:rFonts w:ascii="Bookman Old Style" w:hAnsi="Bookman Old Style"/>
            <w:sz w:val="24"/>
            <w:szCs w:val="24"/>
          </w:rPr>
          <w:t>slunicka@mskomenskeho.cz</w:t>
        </w:r>
      </w:hyperlink>
    </w:p>
    <w:p w:rsidR="006C6847" w:rsidRDefault="006C6847" w:rsidP="006C6847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(nebude-li ještě zaktualizován, je možno psát na email komenda.slunicka@seznam.cz).</w:t>
      </w:r>
    </w:p>
    <w:p w:rsidR="006C6847" w:rsidRPr="006C6847" w:rsidRDefault="006C6847" w:rsidP="006C684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6C6847" w:rsidRDefault="006C6847" w:rsidP="006C6847">
      <w:pPr>
        <w:jc w:val="center"/>
        <w:rPr>
          <w:rFonts w:ascii="Bookman Old Style" w:hAnsi="Bookman Old Style"/>
          <w:sz w:val="24"/>
          <w:szCs w:val="24"/>
        </w:rPr>
      </w:pPr>
      <w:r w:rsidRPr="006C6847">
        <w:rPr>
          <w:rFonts w:ascii="Bookman Old Style" w:hAnsi="Bookman Old Style"/>
          <w:sz w:val="24"/>
          <w:szCs w:val="24"/>
        </w:rPr>
        <w:t xml:space="preserve">Na tento email nám můžete posílat i fotografie dětí při plnění úkolů, pracovních listů, </w:t>
      </w:r>
      <w:r w:rsidR="00F02853">
        <w:rPr>
          <w:rFonts w:ascii="Bookman Old Style" w:hAnsi="Bookman Old Style"/>
          <w:sz w:val="24"/>
          <w:szCs w:val="24"/>
        </w:rPr>
        <w:t xml:space="preserve">při pohybových aktivitách, </w:t>
      </w:r>
      <w:r w:rsidRPr="006C6847">
        <w:rPr>
          <w:rFonts w:ascii="Bookman Old Style" w:hAnsi="Bookman Old Style"/>
          <w:sz w:val="24"/>
          <w:szCs w:val="24"/>
        </w:rPr>
        <w:t>atd.</w:t>
      </w:r>
    </w:p>
    <w:p w:rsidR="006C6847" w:rsidRDefault="006C6847" w:rsidP="00F02853">
      <w:pPr>
        <w:pBdr>
          <w:bottom w:val="dotDotDash" w:sz="4" w:space="1" w:color="auto"/>
        </w:pBdr>
        <w:spacing w:after="120"/>
        <w:jc w:val="center"/>
        <w:rPr>
          <w:rFonts w:ascii="Bookman Old Style" w:hAnsi="Bookman Old Style"/>
          <w:sz w:val="24"/>
          <w:szCs w:val="24"/>
        </w:rPr>
      </w:pPr>
    </w:p>
    <w:p w:rsidR="00F02853" w:rsidRDefault="00F02853" w:rsidP="006C6847">
      <w:pPr>
        <w:spacing w:after="120"/>
        <w:jc w:val="center"/>
        <w:rPr>
          <w:rFonts w:ascii="Bookman Old Style" w:hAnsi="Bookman Old Style"/>
          <w:sz w:val="24"/>
          <w:szCs w:val="24"/>
        </w:rPr>
      </w:pPr>
    </w:p>
    <w:p w:rsidR="00F02853" w:rsidRDefault="00F02853" w:rsidP="006C6847">
      <w:pPr>
        <w:spacing w:after="120"/>
        <w:jc w:val="center"/>
        <w:rPr>
          <w:rFonts w:ascii="Bookman Old Style" w:hAnsi="Bookman Old Style"/>
          <w:i/>
          <w:sz w:val="28"/>
          <w:szCs w:val="28"/>
        </w:rPr>
      </w:pPr>
    </w:p>
    <w:p w:rsidR="006C6847" w:rsidRPr="00F02853" w:rsidRDefault="006C6847" w:rsidP="006C6847">
      <w:pPr>
        <w:spacing w:after="120"/>
        <w:jc w:val="center"/>
        <w:rPr>
          <w:rFonts w:ascii="Bookman Old Style" w:hAnsi="Bookman Old Style"/>
          <w:i/>
          <w:sz w:val="28"/>
          <w:szCs w:val="28"/>
        </w:rPr>
      </w:pPr>
      <w:r w:rsidRPr="00F02853">
        <w:rPr>
          <w:rFonts w:ascii="Bookman Old Style" w:hAnsi="Bookman Old Style"/>
          <w:i/>
          <w:sz w:val="28"/>
          <w:szCs w:val="28"/>
        </w:rPr>
        <w:t xml:space="preserve">Pohodové a klidné dny přejí  </w:t>
      </w:r>
    </w:p>
    <w:p w:rsidR="006C6847" w:rsidRPr="006C6847" w:rsidRDefault="006C6847" w:rsidP="006C6847">
      <w:pPr>
        <w:jc w:val="center"/>
        <w:rPr>
          <w:rFonts w:ascii="Bookman Old Style" w:hAnsi="Bookman Old Style"/>
          <w:i/>
          <w:sz w:val="28"/>
          <w:szCs w:val="28"/>
        </w:rPr>
      </w:pPr>
      <w:r w:rsidRPr="00F02853">
        <w:rPr>
          <w:rFonts w:ascii="Bookman Old Style" w:hAnsi="Bookman Old Style"/>
          <w:i/>
          <w:sz w:val="28"/>
          <w:szCs w:val="28"/>
        </w:rPr>
        <w:t>p</w:t>
      </w:r>
      <w:r w:rsidRPr="006C6847">
        <w:rPr>
          <w:rFonts w:ascii="Bookman Old Style" w:hAnsi="Bookman Old Style"/>
          <w:i/>
          <w:sz w:val="28"/>
          <w:szCs w:val="28"/>
        </w:rPr>
        <w:t>aní učitelky Andrea a Dana.</w:t>
      </w:r>
    </w:p>
    <w:p w:rsidR="006C6847" w:rsidRPr="006C6847" w:rsidRDefault="006C6847" w:rsidP="006C6847">
      <w:pPr>
        <w:rPr>
          <w:rFonts w:ascii="Bookman Old Style" w:hAnsi="Bookman Old Style"/>
          <w:sz w:val="24"/>
          <w:szCs w:val="24"/>
        </w:rPr>
      </w:pPr>
      <w:r w:rsidRPr="006C6847"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37022034" wp14:editId="679A3212">
            <wp:simplePos x="0" y="0"/>
            <wp:positionH relativeFrom="column">
              <wp:posOffset>2613025</wp:posOffset>
            </wp:positionH>
            <wp:positionV relativeFrom="paragraph">
              <wp:posOffset>50800</wp:posOffset>
            </wp:positionV>
            <wp:extent cx="655200" cy="640800"/>
            <wp:effectExtent l="0" t="0" r="0" b="6985"/>
            <wp:wrapNone/>
            <wp:docPr id="14" name="Obrázek 14" descr="C:\Users\Školka1\Desktop\slunce_usm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ka1\Desktop\slunce_usme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847" w:rsidRDefault="006C6847" w:rsidP="00F02853">
      <w:pPr>
        <w:spacing w:after="0"/>
        <w:rPr>
          <w:rFonts w:ascii="Bookman Old Style" w:hAnsi="Bookman Old Style"/>
          <w:sz w:val="24"/>
          <w:szCs w:val="24"/>
        </w:rPr>
      </w:pPr>
    </w:p>
    <w:p w:rsidR="006C6847" w:rsidRDefault="006C6847" w:rsidP="00F02853">
      <w:pPr>
        <w:spacing w:after="0"/>
        <w:rPr>
          <w:rFonts w:ascii="Bookman Old Style" w:hAnsi="Bookman Old Style"/>
          <w:sz w:val="24"/>
          <w:szCs w:val="24"/>
        </w:rPr>
      </w:pPr>
    </w:p>
    <w:p w:rsidR="006C6847" w:rsidRDefault="006C6847" w:rsidP="00F02853">
      <w:pPr>
        <w:spacing w:after="0"/>
        <w:rPr>
          <w:rFonts w:ascii="Bookman Old Style" w:hAnsi="Bookman Old Style"/>
          <w:sz w:val="24"/>
          <w:szCs w:val="24"/>
        </w:rPr>
      </w:pPr>
    </w:p>
    <w:p w:rsidR="006C6847" w:rsidRDefault="006C6847" w:rsidP="00F02853">
      <w:pPr>
        <w:spacing w:after="0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pBdr>
          <w:bottom w:val="dashSmallGap" w:sz="4" w:space="1" w:color="auto"/>
        </w:pBd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70108" w:rsidRDefault="00270108" w:rsidP="00270108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6C6847" w:rsidRDefault="00270108" w:rsidP="0027010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Mateřská škola, Náchod, Komenského 301</w:t>
      </w:r>
    </w:p>
    <w:p w:rsidR="00270108" w:rsidRDefault="00270108" w:rsidP="00270108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E705D0" w:rsidRDefault="00270108" w:rsidP="00E705D0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březen 2021</w:t>
      </w:r>
    </w:p>
    <w:p w:rsidR="006C6847" w:rsidRPr="006C6847" w:rsidRDefault="006C6847" w:rsidP="006C6847">
      <w:pPr>
        <w:jc w:val="right"/>
        <w:rPr>
          <w:rFonts w:ascii="Bookman Old Style" w:hAnsi="Bookman Old Style"/>
          <w:sz w:val="24"/>
          <w:szCs w:val="24"/>
        </w:rPr>
      </w:pPr>
    </w:p>
    <w:sectPr w:rsidR="006C6847" w:rsidRPr="006C6847" w:rsidSect="00FD029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66C6A"/>
    <w:multiLevelType w:val="hybridMultilevel"/>
    <w:tmpl w:val="EF60E7A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424D2"/>
    <w:multiLevelType w:val="multilevel"/>
    <w:tmpl w:val="81A06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006DFB"/>
    <w:multiLevelType w:val="hybridMultilevel"/>
    <w:tmpl w:val="0AF2288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545"/>
    <w:rsid w:val="00044C6C"/>
    <w:rsid w:val="00270108"/>
    <w:rsid w:val="002B3A41"/>
    <w:rsid w:val="00440919"/>
    <w:rsid w:val="00497561"/>
    <w:rsid w:val="00595B02"/>
    <w:rsid w:val="006C4032"/>
    <w:rsid w:val="006C6847"/>
    <w:rsid w:val="00742099"/>
    <w:rsid w:val="008861DF"/>
    <w:rsid w:val="00956C6B"/>
    <w:rsid w:val="00B47E78"/>
    <w:rsid w:val="00BE6545"/>
    <w:rsid w:val="00BE72A7"/>
    <w:rsid w:val="00D6012B"/>
    <w:rsid w:val="00E705D0"/>
    <w:rsid w:val="00EC15BF"/>
    <w:rsid w:val="00F02853"/>
    <w:rsid w:val="00F26D04"/>
    <w:rsid w:val="00FB5636"/>
    <w:rsid w:val="00FD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ADBF5"/>
  <w15:chartTrackingRefBased/>
  <w15:docId w15:val="{63252F77-DB70-4880-B3CA-5762CB850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6545"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D02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044C6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44C6C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FD0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D02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D02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8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Pt%C3%A1ci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s://cs.wikipedia.org/wiki/Kl%C3%AD%C4%8Den%C3%AD_semene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nasehobby.cz/prace-na-zahrade-brezen/" TargetMode="External"/><Relationship Id="rId25" Type="http://schemas.openxmlformats.org/officeDocument/2006/relationships/hyperlink" Target="mailto:slunicka@mskomenskeho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cs.wikipedia.org/wiki/Pupen" TargetMode="External"/><Relationship Id="rId11" Type="http://schemas.openxmlformats.org/officeDocument/2006/relationships/hyperlink" Target="https://www.youtube.com/watch?v=JEC-LU3qs-k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8agvyms7ik" TargetMode="External"/><Relationship Id="rId23" Type="http://schemas.openxmlformats.org/officeDocument/2006/relationships/image" Target="media/image10.jpeg"/><Relationship Id="rId10" Type="http://schemas.openxmlformats.org/officeDocument/2006/relationships/hyperlink" Target="https://www.youtube.com/watch?v=GfWTTR79eLA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cs.wikipedia.org/w/index.php?title=Pta%C4%8D%C3%AD_hn%C3%ADzd%C4%9Bn%C3%AD&amp;action=edit&amp;redlink=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5C96A-EA69-44D8-96DB-431F4D936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997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Školka1</dc:creator>
  <cp:keywords/>
  <dc:description/>
  <cp:lastModifiedBy>Školka1</cp:lastModifiedBy>
  <cp:revision>5</cp:revision>
  <dcterms:created xsi:type="dcterms:W3CDTF">2021-03-08T16:18:00Z</dcterms:created>
  <dcterms:modified xsi:type="dcterms:W3CDTF">2021-03-10T07:37:00Z</dcterms:modified>
</cp:coreProperties>
</file>